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5A42" w:rsidRDefault="00C47AC6">
      <w:pPr>
        <w:widowControl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МИНИСТЕРСТВО ОБРАЗОВАНИЯ И НАУКИ КАЛУЖСКОЙ ОБЛАСТИ</w:t>
      </w:r>
    </w:p>
    <w:p w:rsidR="00F85A42" w:rsidRDefault="00C47AC6">
      <w:pPr>
        <w:widowControl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ГОСУДАРСТВЕННОЕ БЮДЖЕТНОЕ ПРОФЕССИОНАЛЬНОЕ</w:t>
      </w:r>
    </w:p>
    <w:p w:rsidR="00F85A42" w:rsidRDefault="00C47AC6">
      <w:pPr>
        <w:widowControl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ОБРАЗОВАТЕЛЬНОЕ УЧРЕЖДЕНИЕ КАЛУЖСКОЙ ОБЛАСТИ</w:t>
      </w:r>
    </w:p>
    <w:p w:rsidR="00F85A42" w:rsidRDefault="00C47AC6">
      <w:pPr>
        <w:widowControl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«КАЛУЖСКИЙ КАДЕТСКИЙ МНОГОПРОФИЛЬНЫЙ ТЕХНИКУМ</w:t>
      </w:r>
    </w:p>
    <w:p w:rsidR="00F85A42" w:rsidRDefault="00C47AC6">
      <w:pPr>
        <w:widowControl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им. А.Т. Карпова»</w:t>
      </w:r>
    </w:p>
    <w:p w:rsidR="00F85A42" w:rsidRDefault="00F85A42">
      <w:pPr>
        <w:widowControl w:val="0"/>
        <w:shd w:val="clear" w:color="auto" w:fill="FFFFFF"/>
        <w:spacing w:after="0" w:line="240" w:lineRule="auto"/>
        <w:contextualSpacing/>
        <w:jc w:val="center"/>
        <w:rPr>
          <w:rFonts w:ascii="Times New Roman" w:eastAsia="Times New Roman" w:hAnsi="Times New Roman" w:cs="Times New Roman"/>
          <w:spacing w:val="-1"/>
          <w:sz w:val="28"/>
          <w:szCs w:val="28"/>
          <w:lang w:eastAsia="ru-RU"/>
        </w:rPr>
      </w:pPr>
    </w:p>
    <w:p w:rsidR="00F85A42" w:rsidRDefault="00F85A42">
      <w:pPr>
        <w:widowControl w:val="0"/>
        <w:shd w:val="clear" w:color="auto" w:fill="FFFFFF"/>
        <w:tabs>
          <w:tab w:val="left" w:leader="underscore" w:pos="6754"/>
          <w:tab w:val="left" w:leader="underscore" w:pos="7733"/>
        </w:tabs>
        <w:spacing w:after="0" w:line="240" w:lineRule="auto"/>
        <w:contextualSpacing/>
        <w:jc w:val="center"/>
        <w:rPr>
          <w:rFonts w:ascii="Times New Roman" w:eastAsia="Times New Roman" w:hAnsi="Times New Roman" w:cs="Times New Roman"/>
          <w:b/>
          <w:bCs/>
          <w:spacing w:val="-2"/>
          <w:sz w:val="28"/>
          <w:szCs w:val="28"/>
          <w:lang w:eastAsia="ru-RU"/>
        </w:rPr>
      </w:pPr>
    </w:p>
    <w:p w:rsidR="00F85A42" w:rsidRDefault="00F85A42">
      <w:pPr>
        <w:widowControl w:val="0"/>
        <w:shd w:val="clear" w:color="auto" w:fill="FFFFFF"/>
        <w:tabs>
          <w:tab w:val="left" w:leader="underscore" w:pos="6754"/>
          <w:tab w:val="left" w:leader="underscore" w:pos="7733"/>
        </w:tabs>
        <w:spacing w:after="0" w:line="240" w:lineRule="auto"/>
        <w:contextualSpacing/>
        <w:jc w:val="center"/>
        <w:rPr>
          <w:rFonts w:ascii="Times New Roman" w:eastAsia="Times New Roman" w:hAnsi="Times New Roman" w:cs="Times New Roman"/>
          <w:b/>
          <w:bCs/>
          <w:spacing w:val="-2"/>
          <w:sz w:val="28"/>
          <w:szCs w:val="28"/>
          <w:lang w:eastAsia="ru-RU"/>
        </w:rPr>
      </w:pPr>
    </w:p>
    <w:p w:rsidR="00F85A42" w:rsidRDefault="00F85A42">
      <w:pPr>
        <w:widowControl w:val="0"/>
        <w:shd w:val="clear" w:color="auto" w:fill="FFFFFF"/>
        <w:tabs>
          <w:tab w:val="left" w:leader="underscore" w:pos="6754"/>
          <w:tab w:val="left" w:leader="underscore" w:pos="7733"/>
        </w:tabs>
        <w:spacing w:after="0" w:line="240" w:lineRule="auto"/>
        <w:contextualSpacing/>
        <w:jc w:val="center"/>
        <w:rPr>
          <w:rFonts w:ascii="Times New Roman" w:eastAsia="Times New Roman" w:hAnsi="Times New Roman" w:cs="Times New Roman"/>
          <w:b/>
          <w:bCs/>
          <w:spacing w:val="-2"/>
          <w:sz w:val="28"/>
          <w:szCs w:val="28"/>
          <w:lang w:eastAsia="ru-RU"/>
        </w:rPr>
      </w:pPr>
    </w:p>
    <w:p w:rsidR="00F85A42" w:rsidRDefault="00F85A42">
      <w:pPr>
        <w:widowControl w:val="0"/>
        <w:shd w:val="clear" w:color="auto" w:fill="FFFFFF"/>
        <w:tabs>
          <w:tab w:val="left" w:leader="underscore" w:pos="6754"/>
          <w:tab w:val="left" w:leader="underscore" w:pos="7733"/>
        </w:tabs>
        <w:spacing w:after="0" w:line="240" w:lineRule="auto"/>
        <w:contextualSpacing/>
        <w:jc w:val="center"/>
        <w:rPr>
          <w:rFonts w:ascii="Times New Roman" w:eastAsia="Times New Roman" w:hAnsi="Times New Roman" w:cs="Times New Roman"/>
          <w:b/>
          <w:bCs/>
          <w:spacing w:val="-2"/>
          <w:sz w:val="28"/>
          <w:szCs w:val="28"/>
          <w:lang w:eastAsia="ru-RU"/>
        </w:rPr>
      </w:pPr>
    </w:p>
    <w:p w:rsidR="00F85A42" w:rsidRDefault="00F85A42">
      <w:pPr>
        <w:widowControl w:val="0"/>
        <w:shd w:val="clear" w:color="auto" w:fill="FFFFFF"/>
        <w:tabs>
          <w:tab w:val="left" w:leader="underscore" w:pos="6754"/>
          <w:tab w:val="left" w:leader="underscore" w:pos="7733"/>
        </w:tabs>
        <w:spacing w:after="0" w:line="240" w:lineRule="auto"/>
        <w:contextualSpacing/>
        <w:jc w:val="center"/>
        <w:rPr>
          <w:rFonts w:ascii="Times New Roman" w:eastAsia="Times New Roman" w:hAnsi="Times New Roman" w:cs="Times New Roman"/>
          <w:b/>
          <w:bCs/>
          <w:spacing w:val="-2"/>
          <w:sz w:val="28"/>
          <w:szCs w:val="28"/>
          <w:lang w:eastAsia="ru-RU"/>
        </w:rPr>
      </w:pPr>
    </w:p>
    <w:p w:rsidR="00F85A42" w:rsidRDefault="00F85A42">
      <w:pPr>
        <w:widowControl w:val="0"/>
        <w:shd w:val="clear" w:color="auto" w:fill="FFFFFF"/>
        <w:tabs>
          <w:tab w:val="left" w:leader="underscore" w:pos="6754"/>
          <w:tab w:val="left" w:leader="underscore" w:pos="7733"/>
        </w:tabs>
        <w:spacing w:after="0" w:line="240" w:lineRule="auto"/>
        <w:contextualSpacing/>
        <w:jc w:val="center"/>
        <w:rPr>
          <w:rFonts w:ascii="Times New Roman" w:eastAsia="Times New Roman" w:hAnsi="Times New Roman" w:cs="Times New Roman"/>
          <w:b/>
          <w:bCs/>
          <w:spacing w:val="-2"/>
          <w:sz w:val="28"/>
          <w:szCs w:val="28"/>
          <w:lang w:eastAsia="ru-RU"/>
        </w:rPr>
      </w:pPr>
    </w:p>
    <w:p w:rsidR="00F85A42" w:rsidRDefault="00F85A42">
      <w:pPr>
        <w:widowControl w:val="0"/>
        <w:shd w:val="clear" w:color="auto" w:fill="FFFFFF"/>
        <w:tabs>
          <w:tab w:val="left" w:leader="underscore" w:pos="6754"/>
          <w:tab w:val="left" w:leader="underscore" w:pos="7733"/>
        </w:tabs>
        <w:spacing w:after="0" w:line="240" w:lineRule="auto"/>
        <w:contextualSpacing/>
        <w:jc w:val="center"/>
        <w:rPr>
          <w:rFonts w:ascii="Times New Roman" w:eastAsia="Times New Roman" w:hAnsi="Times New Roman" w:cs="Times New Roman"/>
          <w:b/>
          <w:bCs/>
          <w:spacing w:val="-2"/>
          <w:sz w:val="28"/>
          <w:szCs w:val="28"/>
          <w:lang w:eastAsia="ru-RU"/>
        </w:rPr>
      </w:pPr>
    </w:p>
    <w:p w:rsidR="00F85A42" w:rsidRDefault="00C47AC6">
      <w:pPr>
        <w:widowControl w:val="0"/>
        <w:spacing w:after="0" w:line="240" w:lineRule="auto"/>
        <w:contextualSpacing/>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РАБОЧАЯ ПРОГРАММА УЧЕБНОГО ПРЕДМЕТА</w:t>
      </w:r>
    </w:p>
    <w:p w:rsidR="00F85A42" w:rsidRDefault="00F85A42">
      <w:pPr>
        <w:widowControl w:val="0"/>
        <w:spacing w:after="0" w:line="240" w:lineRule="auto"/>
        <w:contextualSpacing/>
        <w:jc w:val="center"/>
        <w:rPr>
          <w:rFonts w:ascii="Times New Roman" w:eastAsia="Times New Roman" w:hAnsi="Times New Roman" w:cs="Times New Roman"/>
          <w:b/>
          <w:bCs/>
          <w:sz w:val="28"/>
          <w:szCs w:val="28"/>
          <w:lang w:eastAsia="ru-RU"/>
        </w:rPr>
      </w:pPr>
    </w:p>
    <w:p w:rsidR="00F85A42" w:rsidRDefault="00C47AC6">
      <w:pPr>
        <w:widowControl w:val="0"/>
        <w:spacing w:after="0" w:line="240" w:lineRule="auto"/>
        <w:contextualSpacing/>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ОУП.11. РОДНАЯ ЛИТЕРАТУРА</w:t>
      </w:r>
    </w:p>
    <w:p w:rsidR="00F85A42" w:rsidRDefault="00F85A42">
      <w:pPr>
        <w:widowControl w:val="0"/>
        <w:spacing w:after="0" w:line="240" w:lineRule="auto"/>
        <w:contextualSpacing/>
        <w:jc w:val="center"/>
        <w:rPr>
          <w:rFonts w:ascii="Times New Roman" w:eastAsia="Times New Roman" w:hAnsi="Times New Roman" w:cs="Times New Roman"/>
          <w:b/>
          <w:bCs/>
          <w:sz w:val="28"/>
          <w:szCs w:val="28"/>
          <w:lang w:eastAsia="ru-RU"/>
        </w:rPr>
      </w:pPr>
    </w:p>
    <w:p w:rsidR="00F85A42" w:rsidRDefault="00C47AC6">
      <w:pPr>
        <w:widowControl w:val="0"/>
        <w:spacing w:after="0" w:line="240" w:lineRule="auto"/>
        <w:contextualSpacing/>
        <w:jc w:val="center"/>
        <w:rPr>
          <w:rFonts w:ascii="Times New Roman" w:eastAsia="Times New Roman" w:hAnsi="Times New Roman" w:cs="Times New Roman"/>
          <w:bCs/>
          <w:iCs/>
          <w:spacing w:val="1"/>
          <w:sz w:val="28"/>
          <w:szCs w:val="28"/>
        </w:rPr>
      </w:pPr>
      <w:r>
        <w:rPr>
          <w:rFonts w:ascii="Times New Roman" w:eastAsia="Times New Roman" w:hAnsi="Times New Roman" w:cs="Times New Roman"/>
          <w:bCs/>
          <w:iCs/>
          <w:spacing w:val="1"/>
          <w:sz w:val="28"/>
          <w:szCs w:val="28"/>
        </w:rPr>
        <w:t>общеобразовательного учебного цикла</w:t>
      </w:r>
    </w:p>
    <w:p w:rsidR="00F85A42" w:rsidRDefault="00C47AC6">
      <w:pPr>
        <w:widowControl w:val="0"/>
        <w:spacing w:after="0" w:line="240" w:lineRule="auto"/>
        <w:contextualSpacing/>
        <w:jc w:val="center"/>
        <w:rPr>
          <w:rFonts w:ascii="Times New Roman" w:eastAsia="Times New Roman" w:hAnsi="Times New Roman" w:cs="Times New Roman"/>
          <w:bCs/>
          <w:iCs/>
          <w:spacing w:val="1"/>
          <w:sz w:val="28"/>
          <w:szCs w:val="28"/>
        </w:rPr>
      </w:pPr>
      <w:r>
        <w:rPr>
          <w:rFonts w:ascii="Times New Roman" w:eastAsia="Times New Roman" w:hAnsi="Times New Roman" w:cs="Times New Roman"/>
          <w:bCs/>
          <w:iCs/>
          <w:spacing w:val="1"/>
          <w:sz w:val="28"/>
          <w:szCs w:val="28"/>
        </w:rPr>
        <w:t>по программам подготовки специалистов среднего звена</w:t>
      </w:r>
    </w:p>
    <w:p w:rsidR="00F85A42" w:rsidRDefault="00C47AC6">
      <w:pPr>
        <w:widowControl w:val="0"/>
        <w:spacing w:after="0" w:line="240" w:lineRule="auto"/>
        <w:contextualSpacing/>
        <w:jc w:val="center"/>
        <w:rPr>
          <w:rFonts w:ascii="Times New Roman" w:eastAsia="Times New Roman" w:hAnsi="Times New Roman" w:cs="Times New Roman"/>
          <w:bCs/>
          <w:iCs/>
          <w:spacing w:val="1"/>
          <w:sz w:val="28"/>
          <w:szCs w:val="28"/>
        </w:rPr>
      </w:pPr>
      <w:r>
        <w:rPr>
          <w:rFonts w:ascii="Times New Roman" w:eastAsia="Times New Roman" w:hAnsi="Times New Roman" w:cs="Times New Roman"/>
          <w:bCs/>
          <w:iCs/>
          <w:spacing w:val="1"/>
          <w:sz w:val="28"/>
          <w:szCs w:val="28"/>
        </w:rPr>
        <w:t>технологический профиль</w:t>
      </w:r>
    </w:p>
    <w:p w:rsidR="00F85A42" w:rsidRDefault="00F85A42">
      <w:pPr>
        <w:widowControl w:val="0"/>
        <w:shd w:val="clear" w:color="auto" w:fill="FFFFFF"/>
        <w:spacing w:after="0" w:line="240" w:lineRule="auto"/>
        <w:contextualSpacing/>
        <w:jc w:val="center"/>
        <w:rPr>
          <w:rFonts w:ascii="Times New Roman" w:eastAsia="Times New Roman" w:hAnsi="Times New Roman" w:cs="Times New Roman"/>
          <w:sz w:val="28"/>
          <w:szCs w:val="28"/>
          <w:lang w:eastAsia="ru-RU"/>
        </w:rPr>
      </w:pPr>
    </w:p>
    <w:p w:rsidR="00F85A42" w:rsidRDefault="00F85A42">
      <w:pPr>
        <w:widowControl w:val="0"/>
        <w:shd w:val="clear" w:color="auto" w:fill="FFFFFF"/>
        <w:spacing w:after="0" w:line="240" w:lineRule="auto"/>
        <w:contextualSpacing/>
        <w:jc w:val="center"/>
        <w:rPr>
          <w:rFonts w:ascii="Times New Roman" w:eastAsia="Times New Roman" w:hAnsi="Times New Roman" w:cs="Times New Roman"/>
          <w:sz w:val="28"/>
          <w:szCs w:val="28"/>
          <w:lang w:eastAsia="ru-RU"/>
        </w:rPr>
      </w:pPr>
    </w:p>
    <w:p w:rsidR="00F85A42" w:rsidRDefault="00F85A42">
      <w:pPr>
        <w:widowControl w:val="0"/>
        <w:shd w:val="clear" w:color="auto" w:fill="FFFFFF"/>
        <w:spacing w:after="0" w:line="240" w:lineRule="auto"/>
        <w:contextualSpacing/>
        <w:jc w:val="center"/>
        <w:rPr>
          <w:rFonts w:ascii="Times New Roman" w:eastAsia="Times New Roman" w:hAnsi="Times New Roman" w:cs="Times New Roman"/>
          <w:sz w:val="28"/>
          <w:szCs w:val="28"/>
          <w:lang w:eastAsia="ru-RU"/>
        </w:rPr>
      </w:pPr>
    </w:p>
    <w:p w:rsidR="00F85A42" w:rsidRDefault="00F85A42">
      <w:pPr>
        <w:widowControl w:val="0"/>
        <w:shd w:val="clear" w:color="auto" w:fill="FFFFFF"/>
        <w:spacing w:after="0" w:line="240" w:lineRule="auto"/>
        <w:contextualSpacing/>
        <w:jc w:val="center"/>
        <w:rPr>
          <w:rFonts w:ascii="Times New Roman" w:eastAsia="Times New Roman" w:hAnsi="Times New Roman" w:cs="Times New Roman"/>
          <w:b/>
          <w:bCs/>
          <w:spacing w:val="-3"/>
          <w:sz w:val="28"/>
          <w:szCs w:val="28"/>
          <w:lang w:eastAsia="ru-RU"/>
        </w:rPr>
      </w:pPr>
    </w:p>
    <w:p w:rsidR="00F85A42" w:rsidRDefault="00F85A42">
      <w:pPr>
        <w:widowControl w:val="0"/>
        <w:shd w:val="clear" w:color="auto" w:fill="FFFFFF"/>
        <w:spacing w:after="0" w:line="240" w:lineRule="auto"/>
        <w:contextualSpacing/>
        <w:jc w:val="center"/>
        <w:rPr>
          <w:rFonts w:ascii="Times New Roman" w:eastAsia="Times New Roman" w:hAnsi="Times New Roman" w:cs="Times New Roman"/>
          <w:b/>
          <w:bCs/>
          <w:spacing w:val="-3"/>
          <w:sz w:val="28"/>
          <w:szCs w:val="28"/>
          <w:lang w:eastAsia="ru-RU"/>
        </w:rPr>
      </w:pPr>
    </w:p>
    <w:p w:rsidR="00F85A42" w:rsidRDefault="00F85A42">
      <w:pPr>
        <w:widowControl w:val="0"/>
        <w:shd w:val="clear" w:color="auto" w:fill="FFFFFF"/>
        <w:spacing w:after="0" w:line="240" w:lineRule="auto"/>
        <w:contextualSpacing/>
        <w:jc w:val="center"/>
        <w:rPr>
          <w:rFonts w:ascii="Times New Roman" w:eastAsia="Times New Roman" w:hAnsi="Times New Roman" w:cs="Times New Roman"/>
          <w:b/>
          <w:bCs/>
          <w:spacing w:val="-3"/>
          <w:sz w:val="28"/>
          <w:szCs w:val="28"/>
          <w:lang w:eastAsia="ru-RU"/>
        </w:rPr>
      </w:pPr>
    </w:p>
    <w:p w:rsidR="00F85A42" w:rsidRDefault="00F85A42">
      <w:pPr>
        <w:widowControl w:val="0"/>
        <w:shd w:val="clear" w:color="auto" w:fill="FFFFFF"/>
        <w:spacing w:after="0" w:line="240" w:lineRule="auto"/>
        <w:contextualSpacing/>
        <w:jc w:val="center"/>
        <w:rPr>
          <w:rFonts w:ascii="Times New Roman" w:eastAsia="Times New Roman" w:hAnsi="Times New Roman" w:cs="Times New Roman"/>
          <w:b/>
          <w:bCs/>
          <w:spacing w:val="-3"/>
          <w:sz w:val="28"/>
          <w:szCs w:val="28"/>
          <w:lang w:eastAsia="ru-RU"/>
        </w:rPr>
      </w:pPr>
    </w:p>
    <w:p w:rsidR="00F85A42" w:rsidRDefault="00F85A42">
      <w:pPr>
        <w:widowControl w:val="0"/>
        <w:shd w:val="clear" w:color="auto" w:fill="FFFFFF"/>
        <w:spacing w:after="0" w:line="240" w:lineRule="auto"/>
        <w:contextualSpacing/>
        <w:jc w:val="center"/>
        <w:rPr>
          <w:rFonts w:ascii="Times New Roman" w:eastAsia="Times New Roman" w:hAnsi="Times New Roman" w:cs="Times New Roman"/>
          <w:b/>
          <w:bCs/>
          <w:spacing w:val="-3"/>
          <w:sz w:val="28"/>
          <w:szCs w:val="28"/>
          <w:lang w:eastAsia="ru-RU"/>
        </w:rPr>
      </w:pPr>
    </w:p>
    <w:p w:rsidR="00F85A42" w:rsidRDefault="00F85A42">
      <w:pPr>
        <w:widowControl w:val="0"/>
        <w:shd w:val="clear" w:color="auto" w:fill="FFFFFF"/>
        <w:spacing w:after="0" w:line="240" w:lineRule="auto"/>
        <w:contextualSpacing/>
        <w:jc w:val="center"/>
        <w:rPr>
          <w:rFonts w:ascii="Times New Roman" w:eastAsia="Times New Roman" w:hAnsi="Times New Roman" w:cs="Times New Roman"/>
          <w:b/>
          <w:bCs/>
          <w:spacing w:val="-3"/>
          <w:sz w:val="28"/>
          <w:szCs w:val="28"/>
          <w:lang w:eastAsia="ru-RU"/>
        </w:rPr>
      </w:pPr>
    </w:p>
    <w:p w:rsidR="00F85A42" w:rsidRDefault="00F85A42">
      <w:pPr>
        <w:widowControl w:val="0"/>
        <w:shd w:val="clear" w:color="auto" w:fill="FFFFFF"/>
        <w:spacing w:after="0" w:line="240" w:lineRule="auto"/>
        <w:contextualSpacing/>
        <w:jc w:val="center"/>
        <w:rPr>
          <w:rFonts w:ascii="Times New Roman" w:eastAsia="Times New Roman" w:hAnsi="Times New Roman" w:cs="Times New Roman"/>
          <w:b/>
          <w:bCs/>
          <w:spacing w:val="-3"/>
          <w:sz w:val="28"/>
          <w:szCs w:val="28"/>
          <w:lang w:eastAsia="ru-RU"/>
        </w:rPr>
      </w:pPr>
    </w:p>
    <w:p w:rsidR="00F85A42" w:rsidRDefault="00F85A42">
      <w:pPr>
        <w:widowControl w:val="0"/>
        <w:shd w:val="clear" w:color="auto" w:fill="FFFFFF"/>
        <w:spacing w:after="0" w:line="240" w:lineRule="auto"/>
        <w:contextualSpacing/>
        <w:jc w:val="center"/>
        <w:rPr>
          <w:rFonts w:ascii="Times New Roman" w:eastAsia="Times New Roman" w:hAnsi="Times New Roman" w:cs="Times New Roman"/>
          <w:b/>
          <w:bCs/>
          <w:spacing w:val="-3"/>
          <w:sz w:val="28"/>
          <w:szCs w:val="28"/>
          <w:lang w:eastAsia="ru-RU"/>
        </w:rPr>
      </w:pPr>
    </w:p>
    <w:p w:rsidR="00F85A42" w:rsidRDefault="00F85A42">
      <w:pPr>
        <w:widowControl w:val="0"/>
        <w:shd w:val="clear" w:color="auto" w:fill="FFFFFF"/>
        <w:spacing w:after="0" w:line="240" w:lineRule="auto"/>
        <w:contextualSpacing/>
        <w:jc w:val="center"/>
        <w:rPr>
          <w:rFonts w:ascii="Times New Roman" w:eastAsia="Times New Roman" w:hAnsi="Times New Roman" w:cs="Times New Roman"/>
          <w:b/>
          <w:bCs/>
          <w:spacing w:val="-3"/>
          <w:sz w:val="28"/>
          <w:szCs w:val="28"/>
          <w:lang w:eastAsia="ru-RU"/>
        </w:rPr>
      </w:pPr>
    </w:p>
    <w:p w:rsidR="00F85A42" w:rsidRDefault="00F85A42">
      <w:pPr>
        <w:widowControl w:val="0"/>
        <w:shd w:val="clear" w:color="auto" w:fill="FFFFFF"/>
        <w:spacing w:after="0" w:line="240" w:lineRule="auto"/>
        <w:contextualSpacing/>
        <w:jc w:val="center"/>
        <w:rPr>
          <w:rFonts w:ascii="Times New Roman" w:eastAsia="Times New Roman" w:hAnsi="Times New Roman" w:cs="Times New Roman"/>
          <w:b/>
          <w:bCs/>
          <w:spacing w:val="-3"/>
          <w:sz w:val="28"/>
          <w:szCs w:val="28"/>
          <w:lang w:eastAsia="ru-RU"/>
        </w:rPr>
      </w:pPr>
    </w:p>
    <w:p w:rsidR="00F85A42" w:rsidRDefault="00F85A42">
      <w:pPr>
        <w:widowControl w:val="0"/>
        <w:shd w:val="clear" w:color="auto" w:fill="FFFFFF"/>
        <w:spacing w:after="0" w:line="240" w:lineRule="auto"/>
        <w:contextualSpacing/>
        <w:jc w:val="center"/>
        <w:rPr>
          <w:rFonts w:ascii="Times New Roman" w:eastAsia="Times New Roman" w:hAnsi="Times New Roman" w:cs="Times New Roman"/>
          <w:b/>
          <w:bCs/>
          <w:spacing w:val="-3"/>
          <w:sz w:val="28"/>
          <w:szCs w:val="28"/>
          <w:lang w:eastAsia="ru-RU"/>
        </w:rPr>
      </w:pPr>
    </w:p>
    <w:p w:rsidR="00F85A42" w:rsidRDefault="00F85A42">
      <w:pPr>
        <w:widowControl w:val="0"/>
        <w:shd w:val="clear" w:color="auto" w:fill="FFFFFF"/>
        <w:spacing w:after="0" w:line="240" w:lineRule="auto"/>
        <w:contextualSpacing/>
        <w:jc w:val="center"/>
        <w:rPr>
          <w:rFonts w:ascii="Times New Roman" w:eastAsia="Times New Roman" w:hAnsi="Times New Roman" w:cs="Times New Roman"/>
          <w:b/>
          <w:bCs/>
          <w:spacing w:val="-3"/>
          <w:sz w:val="28"/>
          <w:szCs w:val="28"/>
          <w:lang w:eastAsia="ru-RU"/>
        </w:rPr>
      </w:pPr>
    </w:p>
    <w:p w:rsidR="00F85A42" w:rsidRDefault="00F85A42">
      <w:pPr>
        <w:widowControl w:val="0"/>
        <w:shd w:val="clear" w:color="auto" w:fill="FFFFFF"/>
        <w:spacing w:after="0" w:line="240" w:lineRule="auto"/>
        <w:contextualSpacing/>
        <w:jc w:val="center"/>
        <w:rPr>
          <w:rFonts w:ascii="Times New Roman" w:eastAsia="Times New Roman" w:hAnsi="Times New Roman" w:cs="Times New Roman"/>
          <w:b/>
          <w:bCs/>
          <w:spacing w:val="-3"/>
          <w:sz w:val="28"/>
          <w:szCs w:val="28"/>
          <w:lang w:eastAsia="ru-RU"/>
        </w:rPr>
      </w:pPr>
    </w:p>
    <w:p w:rsidR="00F85A42" w:rsidRDefault="00F85A42">
      <w:pPr>
        <w:widowControl w:val="0"/>
        <w:shd w:val="clear" w:color="auto" w:fill="FFFFFF"/>
        <w:spacing w:after="0" w:line="240" w:lineRule="auto"/>
        <w:contextualSpacing/>
        <w:jc w:val="center"/>
        <w:rPr>
          <w:rFonts w:ascii="Times New Roman" w:eastAsia="Times New Roman" w:hAnsi="Times New Roman" w:cs="Times New Roman"/>
          <w:b/>
          <w:bCs/>
          <w:spacing w:val="-3"/>
          <w:sz w:val="28"/>
          <w:szCs w:val="28"/>
          <w:lang w:eastAsia="ru-RU"/>
        </w:rPr>
      </w:pPr>
    </w:p>
    <w:p w:rsidR="00F85A42" w:rsidRDefault="00F85A42">
      <w:pPr>
        <w:widowControl w:val="0"/>
        <w:shd w:val="clear" w:color="auto" w:fill="FFFFFF"/>
        <w:spacing w:after="0" w:line="240" w:lineRule="auto"/>
        <w:contextualSpacing/>
        <w:jc w:val="center"/>
        <w:rPr>
          <w:rFonts w:ascii="Times New Roman" w:eastAsia="Times New Roman" w:hAnsi="Times New Roman" w:cs="Times New Roman"/>
          <w:b/>
          <w:bCs/>
          <w:spacing w:val="-3"/>
          <w:sz w:val="28"/>
          <w:szCs w:val="28"/>
          <w:lang w:eastAsia="ru-RU"/>
        </w:rPr>
      </w:pPr>
    </w:p>
    <w:p w:rsidR="00F85A42" w:rsidRDefault="00F85A42">
      <w:pPr>
        <w:widowControl w:val="0"/>
        <w:shd w:val="clear" w:color="auto" w:fill="FFFFFF"/>
        <w:spacing w:after="0" w:line="240" w:lineRule="auto"/>
        <w:contextualSpacing/>
        <w:jc w:val="center"/>
        <w:rPr>
          <w:rFonts w:ascii="Times New Roman" w:eastAsia="Times New Roman" w:hAnsi="Times New Roman" w:cs="Times New Roman"/>
          <w:b/>
          <w:bCs/>
          <w:spacing w:val="-3"/>
          <w:sz w:val="28"/>
          <w:szCs w:val="28"/>
          <w:lang w:eastAsia="ru-RU"/>
        </w:rPr>
      </w:pPr>
    </w:p>
    <w:p w:rsidR="00F85A42" w:rsidRDefault="00F85A42">
      <w:pPr>
        <w:widowControl w:val="0"/>
        <w:shd w:val="clear" w:color="auto" w:fill="FFFFFF"/>
        <w:spacing w:after="0" w:line="240" w:lineRule="auto"/>
        <w:contextualSpacing/>
        <w:jc w:val="center"/>
        <w:rPr>
          <w:rFonts w:ascii="Times New Roman" w:eastAsia="Times New Roman" w:hAnsi="Times New Roman" w:cs="Times New Roman"/>
          <w:b/>
          <w:bCs/>
          <w:spacing w:val="-3"/>
          <w:sz w:val="28"/>
          <w:szCs w:val="28"/>
          <w:lang w:eastAsia="ru-RU"/>
        </w:rPr>
      </w:pPr>
    </w:p>
    <w:p w:rsidR="00F85A42" w:rsidRDefault="00F85A42">
      <w:pPr>
        <w:widowControl w:val="0"/>
        <w:shd w:val="clear" w:color="auto" w:fill="FFFFFF"/>
        <w:spacing w:after="0" w:line="240" w:lineRule="auto"/>
        <w:contextualSpacing/>
        <w:jc w:val="center"/>
        <w:rPr>
          <w:rFonts w:ascii="Times New Roman" w:eastAsia="Times New Roman" w:hAnsi="Times New Roman" w:cs="Times New Roman"/>
          <w:b/>
          <w:bCs/>
          <w:spacing w:val="-3"/>
          <w:sz w:val="28"/>
          <w:szCs w:val="28"/>
          <w:lang w:eastAsia="ru-RU"/>
        </w:rPr>
      </w:pPr>
    </w:p>
    <w:p w:rsidR="00F85A42" w:rsidRDefault="00F85A42">
      <w:pPr>
        <w:widowControl w:val="0"/>
        <w:shd w:val="clear" w:color="auto" w:fill="FFFFFF"/>
        <w:spacing w:after="0" w:line="240" w:lineRule="auto"/>
        <w:contextualSpacing/>
        <w:jc w:val="center"/>
        <w:rPr>
          <w:rFonts w:ascii="Times New Roman" w:eastAsia="Times New Roman" w:hAnsi="Times New Roman" w:cs="Times New Roman"/>
          <w:b/>
          <w:bCs/>
          <w:spacing w:val="-3"/>
          <w:sz w:val="28"/>
          <w:szCs w:val="28"/>
          <w:lang w:eastAsia="ru-RU"/>
        </w:rPr>
      </w:pPr>
    </w:p>
    <w:p w:rsidR="00F85A42" w:rsidRDefault="00C47AC6">
      <w:pPr>
        <w:widowControl w:val="0"/>
        <w:shd w:val="clear" w:color="auto" w:fill="FFFFFF"/>
        <w:spacing w:after="0" w:line="240" w:lineRule="auto"/>
        <w:contextualSpacing/>
        <w:jc w:val="center"/>
        <w:rPr>
          <w:rFonts w:ascii="Times New Roman" w:eastAsia="Times New Roman" w:hAnsi="Times New Roman" w:cs="Times New Roman"/>
          <w:bCs/>
          <w:spacing w:val="-3"/>
          <w:sz w:val="28"/>
          <w:szCs w:val="28"/>
          <w:lang w:eastAsia="ru-RU"/>
        </w:rPr>
      </w:pPr>
      <w:r>
        <w:rPr>
          <w:rFonts w:ascii="Times New Roman" w:eastAsia="Times New Roman" w:hAnsi="Times New Roman" w:cs="Times New Roman"/>
          <w:bCs/>
          <w:spacing w:val="-3"/>
          <w:sz w:val="28"/>
          <w:szCs w:val="28"/>
          <w:lang w:eastAsia="ru-RU"/>
        </w:rPr>
        <w:t>Калуга</w:t>
      </w:r>
    </w:p>
    <w:p w:rsidR="00F85A42" w:rsidRDefault="00C47AC6">
      <w:pPr>
        <w:widowControl w:val="0"/>
        <w:shd w:val="clear" w:color="auto" w:fill="FFFFFF"/>
        <w:spacing w:after="0" w:line="240" w:lineRule="auto"/>
        <w:contextualSpacing/>
        <w:jc w:val="center"/>
        <w:rPr>
          <w:rFonts w:ascii="Times New Roman" w:eastAsia="Times New Roman" w:hAnsi="Times New Roman" w:cs="Times New Roman"/>
          <w:bCs/>
          <w:spacing w:val="-3"/>
          <w:sz w:val="28"/>
          <w:szCs w:val="28"/>
          <w:lang w:eastAsia="ru-RU"/>
        </w:rPr>
      </w:pPr>
      <w:r>
        <w:rPr>
          <w:rFonts w:ascii="Times New Roman" w:eastAsia="Times New Roman" w:hAnsi="Times New Roman" w:cs="Times New Roman"/>
          <w:bCs/>
          <w:spacing w:val="-3"/>
          <w:sz w:val="28"/>
          <w:szCs w:val="28"/>
          <w:lang w:eastAsia="ru-RU"/>
        </w:rPr>
        <w:t>2021</w:t>
      </w:r>
    </w:p>
    <w:p w:rsidR="00F85A42" w:rsidRDefault="00C47AC6">
      <w:pPr>
        <w:widowControl w:val="0"/>
        <w:spacing w:after="0" w:line="276" w:lineRule="auto"/>
        <w:ind w:firstLine="709"/>
        <w:jc w:val="both"/>
        <w:rPr>
          <w:rFonts w:ascii="Times New Roman" w:eastAsia="Times New Roman" w:hAnsi="Times New Roman" w:cs="Times New Roman"/>
          <w:color w:val="FF0000"/>
          <w:sz w:val="28"/>
          <w:szCs w:val="28"/>
          <w:lang w:eastAsia="ru-RU"/>
        </w:rPr>
      </w:pPr>
      <w:r>
        <w:rPr>
          <w:rFonts w:ascii="Times New Roman" w:eastAsia="Times New Roman" w:hAnsi="Times New Roman" w:cs="Times New Roman"/>
          <w:spacing w:val="1"/>
          <w:sz w:val="28"/>
          <w:szCs w:val="28"/>
          <w:lang w:eastAsia="ru-RU"/>
        </w:rPr>
        <w:lastRenderedPageBreak/>
        <w:t>Рабочая программа учебного предмета ОУП.11. Родная литература (далее – Программа) разработана в соответствии с ФГОС СОО с учетом требований ФГОС СПО по профессии 15.01.35 Мастер слесарных работ (утвержден Приказом Министерства образования и науки РФ от 9 декабря 2016 г. № 1576).</w:t>
      </w:r>
    </w:p>
    <w:p w:rsidR="00F85A42" w:rsidRDefault="00C47AC6">
      <w:pPr>
        <w:widowControl w:val="0"/>
        <w:spacing w:after="0" w:line="276" w:lineRule="auto"/>
        <w:ind w:firstLine="709"/>
        <w:contextualSpacing/>
        <w:jc w:val="both"/>
        <w:rPr>
          <w:rFonts w:ascii="Times New Roman" w:eastAsia="Times New Roman" w:hAnsi="Times New Roman" w:cs="Times New Roman"/>
          <w:spacing w:val="1"/>
          <w:sz w:val="28"/>
          <w:szCs w:val="25"/>
          <w:lang w:eastAsia="ru-RU"/>
        </w:rPr>
      </w:pPr>
      <w:r>
        <w:rPr>
          <w:rFonts w:ascii="Times New Roman" w:eastAsia="Times New Roman" w:hAnsi="Times New Roman" w:cs="Times New Roman"/>
          <w:spacing w:val="1"/>
          <w:sz w:val="28"/>
          <w:szCs w:val="28"/>
          <w:lang w:eastAsia="ru-RU"/>
        </w:rPr>
        <w:t>Содержание рабочей программы реализуется в процессе освоения обучающимися программы подготовки специалистов среднего звена (далее – ППКРС) технологического</w:t>
      </w:r>
      <w:r>
        <w:rPr>
          <w:rFonts w:ascii="Times New Roman" w:eastAsia="Times New Roman" w:hAnsi="Times New Roman" w:cs="Times New Roman"/>
          <w:spacing w:val="1"/>
          <w:sz w:val="28"/>
          <w:szCs w:val="25"/>
          <w:lang w:eastAsia="ru-RU"/>
        </w:rPr>
        <w:t xml:space="preserve"> профиля по профессиям:</w:t>
      </w:r>
    </w:p>
    <w:p w:rsidR="00F85A42" w:rsidRDefault="00C47A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pacing w:val="1"/>
          <w:sz w:val="28"/>
          <w:szCs w:val="28"/>
          <w:lang w:eastAsia="ru-RU"/>
        </w:rPr>
      </w:pPr>
      <w:r>
        <w:rPr>
          <w:rFonts w:ascii="Times New Roman" w:eastAsia="Times New Roman" w:hAnsi="Times New Roman" w:cs="Times New Roman"/>
          <w:spacing w:val="1"/>
          <w:sz w:val="28"/>
          <w:szCs w:val="28"/>
          <w:lang w:eastAsia="ru-RU"/>
        </w:rPr>
        <w:t>15.01.35 Мастер слесарных работ</w:t>
      </w:r>
    </w:p>
    <w:p w:rsidR="00F85A42" w:rsidRDefault="00F85A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pacing w:val="1"/>
          <w:sz w:val="28"/>
          <w:szCs w:val="28"/>
          <w:lang w:eastAsia="ru-RU"/>
        </w:rPr>
      </w:pPr>
    </w:p>
    <w:p w:rsidR="00F85A42" w:rsidRDefault="00F85A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rsidR="00F85A42" w:rsidRDefault="00C47A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Организация-разработчик: </w:t>
      </w:r>
    </w:p>
    <w:p w:rsidR="00F85A42" w:rsidRDefault="00C47A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Государственное бюджетное профессиональное образовательное учреждение Калужской области «Калужский кадетский многопрофильный техникум им А.Т. Карпова»</w:t>
      </w:r>
    </w:p>
    <w:p w:rsidR="00C47AC6" w:rsidRDefault="00C47AC6">
      <w:pPr>
        <w:widowControl w:val="0"/>
        <w:tabs>
          <w:tab w:val="left" w:pos="708"/>
          <w:tab w:val="left" w:pos="1416"/>
          <w:tab w:val="left" w:pos="2124"/>
          <w:tab w:val="left" w:pos="2832"/>
          <w:tab w:val="left" w:pos="3540"/>
          <w:tab w:val="left" w:pos="4248"/>
          <w:tab w:val="left" w:pos="4956"/>
        </w:tabs>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p>
    <w:p w:rsidR="00C47AC6" w:rsidRDefault="00C47AC6">
      <w:pPr>
        <w:widowControl w:val="0"/>
        <w:tabs>
          <w:tab w:val="left" w:pos="708"/>
          <w:tab w:val="left" w:pos="1416"/>
          <w:tab w:val="left" w:pos="2124"/>
          <w:tab w:val="left" w:pos="2832"/>
          <w:tab w:val="left" w:pos="3540"/>
          <w:tab w:val="left" w:pos="4248"/>
          <w:tab w:val="left" w:pos="4956"/>
        </w:tabs>
        <w:spacing w:after="0" w:line="276" w:lineRule="auto"/>
        <w:ind w:firstLine="709"/>
        <w:jc w:val="both"/>
        <w:rPr>
          <w:rFonts w:ascii="Times New Roman" w:eastAsia="Times New Roman" w:hAnsi="Times New Roman" w:cs="Times New Roman"/>
          <w:sz w:val="28"/>
          <w:szCs w:val="28"/>
          <w:lang w:eastAsia="ru-RU"/>
        </w:rPr>
      </w:pPr>
    </w:p>
    <w:p w:rsidR="00C47AC6" w:rsidRDefault="00C47AC6">
      <w:pPr>
        <w:widowControl w:val="0"/>
        <w:tabs>
          <w:tab w:val="left" w:pos="708"/>
          <w:tab w:val="left" w:pos="1416"/>
          <w:tab w:val="left" w:pos="2124"/>
          <w:tab w:val="left" w:pos="2832"/>
          <w:tab w:val="left" w:pos="3540"/>
          <w:tab w:val="left" w:pos="4248"/>
          <w:tab w:val="left" w:pos="4956"/>
        </w:tabs>
        <w:spacing w:after="0" w:line="276" w:lineRule="auto"/>
        <w:ind w:firstLine="709"/>
        <w:jc w:val="both"/>
        <w:rPr>
          <w:rFonts w:ascii="Times New Roman" w:eastAsia="Times New Roman" w:hAnsi="Times New Roman" w:cs="Times New Roman"/>
          <w:sz w:val="28"/>
          <w:szCs w:val="28"/>
          <w:lang w:eastAsia="ru-RU"/>
        </w:rPr>
      </w:pPr>
    </w:p>
    <w:p w:rsidR="00F85A42" w:rsidRDefault="00C47AC6">
      <w:pPr>
        <w:widowControl w:val="0"/>
        <w:tabs>
          <w:tab w:val="left" w:pos="708"/>
          <w:tab w:val="left" w:pos="1416"/>
          <w:tab w:val="left" w:pos="2124"/>
          <w:tab w:val="left" w:pos="2832"/>
          <w:tab w:val="left" w:pos="3540"/>
          <w:tab w:val="left" w:pos="4248"/>
          <w:tab w:val="left" w:pos="4956"/>
        </w:tabs>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p>
    <w:p w:rsidR="00F85A42" w:rsidRDefault="00C47A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Разработчики:</w:t>
      </w:r>
    </w:p>
    <w:p w:rsidR="00F85A42" w:rsidRDefault="00C47A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Гришуненков П. Г., преподаватель высшей квалификационной категории;</w:t>
      </w:r>
    </w:p>
    <w:p w:rsidR="00F85A42" w:rsidRDefault="00C47AC6">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zh-CN"/>
        </w:rPr>
        <w:t>Сергеева И.В., преподаватель высшей квалификационной категории</w:t>
      </w:r>
    </w:p>
    <w:p w:rsidR="00F85A42" w:rsidRDefault="00F85A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rPr>
          <w:rFonts w:ascii="Times New Roman" w:eastAsia="Times New Roman" w:hAnsi="Times New Roman" w:cs="Times New Roman"/>
          <w:sz w:val="28"/>
          <w:szCs w:val="28"/>
          <w:lang w:eastAsia="ru-RU"/>
        </w:rPr>
      </w:pPr>
    </w:p>
    <w:p w:rsidR="00C47AC6" w:rsidRDefault="00C47A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rPr>
          <w:rFonts w:ascii="Times New Roman" w:eastAsia="Times New Roman" w:hAnsi="Times New Roman" w:cs="Times New Roman"/>
          <w:sz w:val="28"/>
          <w:szCs w:val="28"/>
          <w:lang w:eastAsia="ru-RU"/>
        </w:rPr>
      </w:pPr>
    </w:p>
    <w:p w:rsidR="00C47AC6" w:rsidRDefault="00C47A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rPr>
          <w:rFonts w:ascii="Times New Roman" w:eastAsia="Times New Roman" w:hAnsi="Times New Roman" w:cs="Times New Roman"/>
          <w:sz w:val="28"/>
          <w:szCs w:val="28"/>
          <w:lang w:eastAsia="ru-RU"/>
        </w:rPr>
      </w:pPr>
    </w:p>
    <w:p w:rsidR="00F85A42" w:rsidRDefault="00C47A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rPr>
          <w:rFonts w:ascii="Times New Roman" w:hAnsi="Times New Roman" w:cs="Times New Roman"/>
          <w:sz w:val="28"/>
          <w:szCs w:val="28"/>
        </w:rPr>
      </w:pPr>
      <w:r>
        <w:rPr>
          <w:rFonts w:ascii="Times New Roman" w:hAnsi="Times New Roman" w:cs="Times New Roman"/>
          <w:sz w:val="28"/>
          <w:szCs w:val="28"/>
        </w:rPr>
        <w:t>Рассмотрена на заседании цикловой комиссии преподавателей</w:t>
      </w:r>
    </w:p>
    <w:p w:rsidR="00F85A42" w:rsidRDefault="00C47A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rPr>
          <w:rFonts w:ascii="Times New Roman" w:hAnsi="Times New Roman" w:cs="Times New Roman"/>
          <w:sz w:val="28"/>
          <w:szCs w:val="28"/>
        </w:rPr>
      </w:pPr>
      <w:r>
        <w:rPr>
          <w:rFonts w:ascii="Times New Roman" w:hAnsi="Times New Roman" w:cs="Times New Roman"/>
          <w:sz w:val="28"/>
          <w:szCs w:val="28"/>
        </w:rPr>
        <w:t xml:space="preserve">общеобразовательного, ЕН и ОГСЭ циклов   </w:t>
      </w:r>
    </w:p>
    <w:p w:rsidR="00F85A42" w:rsidRDefault="00F85A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rPr>
          <w:rFonts w:ascii="Times New Roman" w:hAnsi="Times New Roman" w:cs="Times New Roman"/>
          <w:sz w:val="28"/>
          <w:szCs w:val="28"/>
        </w:rPr>
      </w:pPr>
    </w:p>
    <w:p w:rsidR="00F85A42" w:rsidRDefault="00C47AC6">
      <w:pPr>
        <w:spacing w:after="0" w:line="276" w:lineRule="auto"/>
        <w:ind w:firstLine="709"/>
        <w:rPr>
          <w:rFonts w:ascii="Times New Roman" w:hAnsi="Times New Roman" w:cs="Times New Roman"/>
          <w:sz w:val="28"/>
          <w:szCs w:val="28"/>
        </w:rPr>
      </w:pPr>
      <w:r>
        <w:rPr>
          <w:rFonts w:ascii="Times New Roman" w:hAnsi="Times New Roman" w:cs="Times New Roman"/>
          <w:sz w:val="28"/>
          <w:szCs w:val="28"/>
        </w:rPr>
        <w:t xml:space="preserve">Протокол </w:t>
      </w:r>
      <w:r w:rsidRPr="00C47AC6">
        <w:rPr>
          <w:rFonts w:ascii="Times New Roman" w:hAnsi="Times New Roman" w:cs="Times New Roman"/>
          <w:sz w:val="28"/>
          <w:szCs w:val="28"/>
        </w:rPr>
        <w:t>от «14» октября 2021 г. № 2</w:t>
      </w:r>
      <w:r>
        <w:br w:type="page"/>
      </w:r>
    </w:p>
    <w:p w:rsidR="00F85A42" w:rsidRDefault="00C47AC6">
      <w:pPr>
        <w:spacing w:after="200" w:line="276" w:lineRule="auto"/>
        <w:jc w:val="center"/>
        <w:rPr>
          <w:rFonts w:ascii="Times New Roman" w:hAnsi="Times New Roman" w:cs="Times New Roman"/>
          <w:b/>
          <w:sz w:val="28"/>
          <w:szCs w:val="28"/>
        </w:rPr>
      </w:pPr>
      <w:r>
        <w:rPr>
          <w:rFonts w:ascii="Times New Roman" w:hAnsi="Times New Roman" w:cs="Times New Roman"/>
          <w:b/>
          <w:sz w:val="28"/>
          <w:szCs w:val="28"/>
        </w:rPr>
        <w:lastRenderedPageBreak/>
        <w:t>СОДЕРЖАНИЕ</w:t>
      </w:r>
    </w:p>
    <w:p w:rsidR="00F85A42" w:rsidRDefault="00F85A42">
      <w:pPr>
        <w:spacing w:after="200" w:line="276" w:lineRule="auto"/>
        <w:jc w:val="center"/>
        <w:rPr>
          <w:rFonts w:ascii="Times New Roman" w:hAnsi="Times New Roman" w:cs="Times New Roman"/>
          <w:sz w:val="28"/>
          <w:szCs w:val="28"/>
        </w:rPr>
      </w:pPr>
    </w:p>
    <w:tbl>
      <w:tblPr>
        <w:tblW w:w="9570" w:type="dxa"/>
        <w:tblLook w:val="01E0"/>
      </w:tblPr>
      <w:tblGrid>
        <w:gridCol w:w="8330"/>
        <w:gridCol w:w="1240"/>
      </w:tblGrid>
      <w:tr w:rsidR="00F85A42">
        <w:tc>
          <w:tcPr>
            <w:tcW w:w="8329" w:type="dxa"/>
          </w:tcPr>
          <w:p w:rsidR="00F85A42" w:rsidRDefault="00F85A42">
            <w:pPr>
              <w:widowControl w:val="0"/>
              <w:spacing w:after="0" w:line="240" w:lineRule="auto"/>
              <w:jc w:val="both"/>
              <w:rPr>
                <w:rFonts w:ascii="Times New Roman" w:eastAsia="Times New Roman" w:hAnsi="Times New Roman" w:cs="Times New Roman"/>
                <w:b/>
                <w:bCs/>
                <w:sz w:val="24"/>
                <w:szCs w:val="24"/>
                <w:lang w:eastAsia="ru-RU"/>
              </w:rPr>
            </w:pPr>
          </w:p>
        </w:tc>
        <w:tc>
          <w:tcPr>
            <w:tcW w:w="1240" w:type="dxa"/>
          </w:tcPr>
          <w:p w:rsidR="00F85A42" w:rsidRDefault="00C47AC6">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стр.</w:t>
            </w:r>
          </w:p>
        </w:tc>
      </w:tr>
      <w:tr w:rsidR="00F85A42">
        <w:tc>
          <w:tcPr>
            <w:tcW w:w="8329" w:type="dxa"/>
          </w:tcPr>
          <w:p w:rsidR="00F85A42" w:rsidRDefault="00C47AC6">
            <w:pPr>
              <w:widowControl w:val="0"/>
              <w:spacing w:after="0" w:line="276" w:lineRule="auto"/>
              <w:rPr>
                <w:sz w:val="28"/>
                <w:szCs w:val="28"/>
              </w:rPr>
            </w:pPr>
            <w:r>
              <w:rPr>
                <w:rFonts w:ascii="Times New Roman" w:eastAsia="Times New Roman" w:hAnsi="Times New Roman" w:cs="Times New Roman"/>
                <w:sz w:val="28"/>
                <w:szCs w:val="28"/>
                <w:lang w:eastAsia="ru-RU"/>
              </w:rPr>
              <w:t>Пояснительная записка</w:t>
            </w:r>
          </w:p>
        </w:tc>
        <w:tc>
          <w:tcPr>
            <w:tcW w:w="1240" w:type="dxa"/>
            <w:vAlign w:val="center"/>
          </w:tcPr>
          <w:p w:rsidR="00F85A42" w:rsidRDefault="00C47AC6">
            <w:pPr>
              <w:widowControl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r>
      <w:tr w:rsidR="00F85A42">
        <w:tc>
          <w:tcPr>
            <w:tcW w:w="8329" w:type="dxa"/>
          </w:tcPr>
          <w:p w:rsidR="00F85A42" w:rsidRDefault="00C47AC6" w:rsidP="00C47AC6">
            <w:pPr>
              <w:pStyle w:val="Heading1"/>
              <w:widowControl w:val="0"/>
              <w:tabs>
                <w:tab w:val="left" w:pos="922"/>
              </w:tabs>
              <w:overflowPunct w:val="0"/>
              <w:spacing w:line="276" w:lineRule="auto"/>
              <w:ind w:firstLine="0"/>
              <w:rPr>
                <w:sz w:val="28"/>
                <w:szCs w:val="28"/>
              </w:rPr>
            </w:pPr>
            <w:bookmarkStart w:id="0" w:name="_Toc113554861"/>
            <w:bookmarkStart w:id="1" w:name="_Toc867638391"/>
            <w:r>
              <w:rPr>
                <w:rFonts w:ascii="Times New Roman" w:hAnsi="Times New Roman"/>
                <w:b w:val="0"/>
                <w:bCs w:val="0"/>
                <w:sz w:val="28"/>
                <w:szCs w:val="28"/>
              </w:rPr>
              <w:t>Общая характеристика учебного предмета</w:t>
            </w:r>
            <w:r>
              <w:rPr>
                <w:rFonts w:ascii="Times New Roman" w:hAnsi="Times New Roman"/>
                <w:b w:val="0"/>
                <w:bCs w:val="0"/>
                <w:sz w:val="28"/>
                <w:szCs w:val="28"/>
                <w:lang w:eastAsia="ru-RU"/>
              </w:rPr>
              <w:t>«</w:t>
            </w:r>
            <w:r>
              <w:rPr>
                <w:rFonts w:ascii="Times New Roman" w:hAnsi="Times New Roman"/>
                <w:b w:val="0"/>
                <w:bCs w:val="0"/>
                <w:sz w:val="28"/>
                <w:szCs w:val="28"/>
                <w:lang w:val="ru-RU" w:eastAsia="ru-RU"/>
              </w:rPr>
              <w:t>Родная литература</w:t>
            </w:r>
            <w:r>
              <w:rPr>
                <w:rFonts w:ascii="Times New Roman" w:hAnsi="Times New Roman"/>
                <w:b w:val="0"/>
                <w:bCs w:val="0"/>
                <w:sz w:val="28"/>
                <w:szCs w:val="28"/>
                <w:lang w:eastAsia="ru-RU"/>
              </w:rPr>
              <w:t>»</w:t>
            </w:r>
            <w:bookmarkEnd w:id="0"/>
            <w:bookmarkEnd w:id="1"/>
          </w:p>
        </w:tc>
        <w:tc>
          <w:tcPr>
            <w:tcW w:w="1240" w:type="dxa"/>
            <w:vAlign w:val="center"/>
          </w:tcPr>
          <w:p w:rsidR="00F85A42" w:rsidRDefault="00C47AC6">
            <w:pPr>
              <w:widowControl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p>
        </w:tc>
      </w:tr>
      <w:tr w:rsidR="00F85A42">
        <w:tc>
          <w:tcPr>
            <w:tcW w:w="8329" w:type="dxa"/>
          </w:tcPr>
          <w:p w:rsidR="00F85A42" w:rsidRDefault="00C47AC6">
            <w:pPr>
              <w:pStyle w:val="Heading1"/>
              <w:widowControl w:val="0"/>
              <w:ind w:firstLine="0"/>
              <w:rPr>
                <w:rFonts w:ascii="Times New Roman" w:hAnsi="Times New Roman"/>
                <w:b w:val="0"/>
                <w:bCs w:val="0"/>
                <w:sz w:val="28"/>
                <w:szCs w:val="28"/>
              </w:rPr>
            </w:pPr>
            <w:r>
              <w:rPr>
                <w:rFonts w:ascii="Times New Roman" w:hAnsi="Times New Roman"/>
                <w:b w:val="0"/>
                <w:bCs w:val="0"/>
                <w:sz w:val="28"/>
                <w:szCs w:val="28"/>
              </w:rPr>
              <w:t>Место учебного предмета в учебном плане</w:t>
            </w:r>
          </w:p>
        </w:tc>
        <w:tc>
          <w:tcPr>
            <w:tcW w:w="1240" w:type="dxa"/>
            <w:vAlign w:val="center"/>
          </w:tcPr>
          <w:p w:rsidR="00F85A42" w:rsidRDefault="00C47AC6">
            <w:pPr>
              <w:widowControl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p>
        </w:tc>
      </w:tr>
      <w:tr w:rsidR="00F85A42">
        <w:tc>
          <w:tcPr>
            <w:tcW w:w="8329" w:type="dxa"/>
          </w:tcPr>
          <w:p w:rsidR="00F85A42" w:rsidRDefault="00C47AC6">
            <w:pPr>
              <w:pStyle w:val="Heading1"/>
              <w:widowControl w:val="0"/>
              <w:ind w:firstLine="0"/>
              <w:rPr>
                <w:sz w:val="28"/>
                <w:szCs w:val="28"/>
              </w:rPr>
            </w:pPr>
            <w:bookmarkStart w:id="2" w:name="_Toc113554881"/>
            <w:bookmarkStart w:id="3" w:name="_Toc867638411"/>
            <w:r>
              <w:rPr>
                <w:rFonts w:ascii="Times New Roman" w:hAnsi="Times New Roman"/>
                <w:b w:val="0"/>
                <w:bCs w:val="0"/>
                <w:sz w:val="28"/>
                <w:szCs w:val="28"/>
                <w:lang w:eastAsia="ru-RU"/>
              </w:rPr>
              <w:t>Р</w:t>
            </w:r>
            <w:bookmarkEnd w:id="2"/>
            <w:bookmarkEnd w:id="3"/>
            <w:r>
              <w:rPr>
                <w:rFonts w:ascii="Times New Roman" w:hAnsi="Times New Roman"/>
                <w:b w:val="0"/>
                <w:bCs w:val="0"/>
                <w:sz w:val="28"/>
                <w:szCs w:val="28"/>
                <w:lang w:eastAsia="ru-RU"/>
              </w:rPr>
              <w:t>е</w:t>
            </w:r>
            <w:r>
              <w:rPr>
                <w:rFonts w:ascii="Times New Roman" w:hAnsi="Times New Roman"/>
                <w:b w:val="0"/>
                <w:bCs w:val="0"/>
                <w:spacing w:val="1"/>
                <w:sz w:val="28"/>
                <w:szCs w:val="28"/>
                <w:lang w:eastAsia="ru-RU"/>
              </w:rPr>
              <w:t>зультаты освоения учебного предмета</w:t>
            </w:r>
          </w:p>
        </w:tc>
        <w:tc>
          <w:tcPr>
            <w:tcW w:w="1240" w:type="dxa"/>
            <w:vAlign w:val="center"/>
          </w:tcPr>
          <w:p w:rsidR="00F85A42" w:rsidRDefault="00C47AC6">
            <w:pPr>
              <w:widowControl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r>
      <w:tr w:rsidR="00F85A42">
        <w:tc>
          <w:tcPr>
            <w:tcW w:w="8329" w:type="dxa"/>
          </w:tcPr>
          <w:p w:rsidR="00F85A42" w:rsidRDefault="00C47AC6">
            <w:pPr>
              <w:pStyle w:val="Heading1"/>
              <w:widowControl w:val="0"/>
              <w:spacing w:line="276" w:lineRule="auto"/>
              <w:ind w:firstLine="0"/>
              <w:rPr>
                <w:sz w:val="28"/>
                <w:szCs w:val="28"/>
              </w:rPr>
            </w:pPr>
            <w:bookmarkStart w:id="4" w:name="_Toc113554891"/>
            <w:bookmarkStart w:id="5" w:name="_Toc111764571"/>
            <w:bookmarkStart w:id="6" w:name="_Toc867638421"/>
            <w:r>
              <w:rPr>
                <w:rFonts w:ascii="Times New Roman" w:hAnsi="Times New Roman"/>
                <w:b w:val="0"/>
                <w:bCs w:val="0"/>
                <w:sz w:val="28"/>
                <w:szCs w:val="28"/>
                <w:lang w:eastAsia="ru-RU"/>
              </w:rPr>
              <w:t>С</w:t>
            </w:r>
            <w:bookmarkEnd w:id="4"/>
            <w:bookmarkEnd w:id="5"/>
            <w:bookmarkEnd w:id="6"/>
            <w:r>
              <w:rPr>
                <w:rFonts w:ascii="Times New Roman" w:hAnsi="Times New Roman"/>
                <w:b w:val="0"/>
                <w:bCs w:val="0"/>
                <w:sz w:val="28"/>
                <w:szCs w:val="28"/>
                <w:lang w:eastAsia="ru-RU"/>
              </w:rPr>
              <w:t>одержание учебного предмета</w:t>
            </w:r>
          </w:p>
        </w:tc>
        <w:tc>
          <w:tcPr>
            <w:tcW w:w="1240" w:type="dxa"/>
            <w:vAlign w:val="center"/>
          </w:tcPr>
          <w:p w:rsidR="00F85A42" w:rsidRDefault="00C47AC6">
            <w:pPr>
              <w:widowControl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p>
        </w:tc>
      </w:tr>
      <w:tr w:rsidR="00F85A42">
        <w:tc>
          <w:tcPr>
            <w:tcW w:w="8329" w:type="dxa"/>
          </w:tcPr>
          <w:p w:rsidR="00F85A42" w:rsidRDefault="00C47AC6">
            <w:pPr>
              <w:pStyle w:val="Heading1"/>
              <w:widowControl w:val="0"/>
              <w:tabs>
                <w:tab w:val="left" w:pos="960"/>
              </w:tabs>
              <w:ind w:firstLine="0"/>
              <w:rPr>
                <w:sz w:val="28"/>
                <w:szCs w:val="28"/>
              </w:rPr>
            </w:pPr>
            <w:bookmarkStart w:id="7" w:name="_Toc867638431"/>
            <w:r>
              <w:rPr>
                <w:rFonts w:ascii="Times New Roman" w:hAnsi="Times New Roman"/>
                <w:b w:val="0"/>
                <w:bCs w:val="0"/>
                <w:sz w:val="28"/>
                <w:szCs w:val="28"/>
                <w:lang w:val="ru-RU" w:eastAsia="ru-RU"/>
              </w:rPr>
              <w:t>Т</w:t>
            </w:r>
            <w:bookmarkEnd w:id="7"/>
            <w:r>
              <w:rPr>
                <w:rFonts w:ascii="Times New Roman" w:hAnsi="Times New Roman"/>
                <w:b w:val="0"/>
                <w:bCs w:val="0"/>
                <w:sz w:val="28"/>
                <w:szCs w:val="28"/>
                <w:lang w:val="ru-RU" w:eastAsia="ru-RU"/>
              </w:rPr>
              <w:t>ематическое планирование</w:t>
            </w:r>
          </w:p>
        </w:tc>
        <w:tc>
          <w:tcPr>
            <w:tcW w:w="1240" w:type="dxa"/>
            <w:vAlign w:val="center"/>
          </w:tcPr>
          <w:p w:rsidR="00F85A42" w:rsidRDefault="00C47AC6">
            <w:pPr>
              <w:widowControl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w:t>
            </w:r>
          </w:p>
        </w:tc>
      </w:tr>
      <w:tr w:rsidR="00F85A42">
        <w:tc>
          <w:tcPr>
            <w:tcW w:w="8329" w:type="dxa"/>
          </w:tcPr>
          <w:p w:rsidR="00F85A42" w:rsidRDefault="00C47AC6">
            <w:pPr>
              <w:pStyle w:val="Heading1"/>
              <w:widowControl w:val="0"/>
              <w:ind w:firstLine="0"/>
              <w:rPr>
                <w:sz w:val="28"/>
                <w:szCs w:val="28"/>
              </w:rPr>
            </w:pPr>
            <w:bookmarkStart w:id="8" w:name="_Toc113554921"/>
            <w:bookmarkStart w:id="9" w:name="_Toc867638451"/>
            <w:r>
              <w:rPr>
                <w:rFonts w:ascii="Times New Roman" w:hAnsi="Times New Roman"/>
                <w:b w:val="0"/>
                <w:bCs w:val="0"/>
                <w:sz w:val="28"/>
                <w:szCs w:val="28"/>
                <w:lang w:eastAsia="ru-RU"/>
              </w:rPr>
              <w:t>Учебно-методическое</w:t>
            </w:r>
            <w:r>
              <w:rPr>
                <w:rFonts w:ascii="Times New Roman" w:hAnsi="Times New Roman"/>
                <w:b w:val="0"/>
                <w:bCs w:val="0"/>
                <w:sz w:val="28"/>
                <w:szCs w:val="28"/>
                <w:lang w:val="ru-RU" w:eastAsia="ru-RU"/>
              </w:rPr>
              <w:t xml:space="preserve"> </w:t>
            </w:r>
            <w:r>
              <w:rPr>
                <w:rFonts w:ascii="Times New Roman" w:hAnsi="Times New Roman"/>
                <w:b w:val="0"/>
                <w:bCs w:val="0"/>
                <w:sz w:val="28"/>
                <w:szCs w:val="28"/>
                <w:lang w:eastAsia="ru-RU"/>
              </w:rPr>
              <w:t>и материально-техническое обеспечение</w:t>
            </w:r>
            <w:r>
              <w:rPr>
                <w:rFonts w:ascii="Times New Roman" w:hAnsi="Times New Roman"/>
                <w:b w:val="0"/>
                <w:bCs w:val="0"/>
                <w:sz w:val="28"/>
                <w:szCs w:val="28"/>
                <w:lang w:val="ru-RU" w:eastAsia="ru-RU"/>
              </w:rPr>
              <w:t xml:space="preserve"> </w:t>
            </w:r>
            <w:r>
              <w:rPr>
                <w:rFonts w:ascii="Times New Roman" w:hAnsi="Times New Roman"/>
                <w:b w:val="0"/>
                <w:bCs w:val="0"/>
                <w:sz w:val="28"/>
                <w:szCs w:val="28"/>
                <w:lang w:eastAsia="ru-RU"/>
              </w:rPr>
              <w:t>программы учебного предмета«Родная литература»</w:t>
            </w:r>
            <w:bookmarkEnd w:id="8"/>
            <w:bookmarkEnd w:id="9"/>
          </w:p>
        </w:tc>
        <w:tc>
          <w:tcPr>
            <w:tcW w:w="1240" w:type="dxa"/>
            <w:vAlign w:val="center"/>
          </w:tcPr>
          <w:p w:rsidR="00F85A42" w:rsidRDefault="00C47AC6">
            <w:pPr>
              <w:widowControl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p>
        </w:tc>
      </w:tr>
      <w:tr w:rsidR="00F85A42">
        <w:tc>
          <w:tcPr>
            <w:tcW w:w="8329" w:type="dxa"/>
          </w:tcPr>
          <w:p w:rsidR="00F85A42" w:rsidRDefault="00C47AC6">
            <w:pPr>
              <w:pStyle w:val="Heading1"/>
              <w:widowControl w:val="0"/>
              <w:ind w:firstLine="0"/>
              <w:rPr>
                <w:sz w:val="28"/>
                <w:szCs w:val="28"/>
              </w:rPr>
            </w:pPr>
            <w:bookmarkStart w:id="10" w:name="_Toc867638461"/>
            <w:r>
              <w:rPr>
                <w:rFonts w:ascii="Times New Roman" w:hAnsi="Times New Roman"/>
                <w:b w:val="0"/>
                <w:bCs w:val="0"/>
                <w:sz w:val="28"/>
                <w:szCs w:val="28"/>
                <w:lang w:eastAsia="ru-RU"/>
              </w:rPr>
              <w:t>Контроль и оценка результатов освоения</w:t>
            </w:r>
            <w:r>
              <w:rPr>
                <w:rFonts w:ascii="Times New Roman" w:hAnsi="Times New Roman"/>
                <w:b w:val="0"/>
                <w:bCs w:val="0"/>
                <w:sz w:val="28"/>
                <w:szCs w:val="28"/>
                <w:lang w:val="ru-RU" w:eastAsia="ru-RU"/>
              </w:rPr>
              <w:t xml:space="preserve"> </w:t>
            </w:r>
            <w:r>
              <w:rPr>
                <w:rFonts w:ascii="Times New Roman" w:hAnsi="Times New Roman"/>
                <w:b w:val="0"/>
                <w:bCs w:val="0"/>
                <w:sz w:val="28"/>
                <w:szCs w:val="28"/>
                <w:lang w:eastAsia="ru-RU"/>
              </w:rPr>
              <w:t>обучающимися</w:t>
            </w:r>
            <w:r>
              <w:rPr>
                <w:rFonts w:ascii="Times New Roman" w:hAnsi="Times New Roman"/>
                <w:b w:val="0"/>
                <w:bCs w:val="0"/>
                <w:sz w:val="28"/>
                <w:szCs w:val="28"/>
                <w:lang w:val="ru-RU" w:eastAsia="ru-RU"/>
              </w:rPr>
              <w:t xml:space="preserve"> </w:t>
            </w:r>
            <w:r>
              <w:rPr>
                <w:rFonts w:ascii="Times New Roman" w:hAnsi="Times New Roman"/>
                <w:b w:val="0"/>
                <w:bCs w:val="0"/>
                <w:sz w:val="28"/>
                <w:szCs w:val="28"/>
                <w:lang w:eastAsia="ru-RU"/>
              </w:rPr>
              <w:t>учебного предмета</w:t>
            </w:r>
            <w:r>
              <w:rPr>
                <w:rFonts w:ascii="Times New Roman" w:hAnsi="Times New Roman"/>
                <w:b w:val="0"/>
                <w:bCs w:val="0"/>
                <w:sz w:val="28"/>
                <w:szCs w:val="28"/>
                <w:lang w:val="ru-RU" w:eastAsia="ru-RU"/>
              </w:rPr>
              <w:t xml:space="preserve"> </w:t>
            </w:r>
            <w:r>
              <w:rPr>
                <w:rFonts w:ascii="Times New Roman" w:hAnsi="Times New Roman"/>
                <w:b w:val="0"/>
                <w:bCs w:val="0"/>
                <w:sz w:val="28"/>
                <w:szCs w:val="28"/>
                <w:lang w:eastAsia="ru-RU"/>
              </w:rPr>
              <w:t xml:space="preserve">в части достижения личностных </w:t>
            </w:r>
            <w:bookmarkEnd w:id="10"/>
            <w:r>
              <w:rPr>
                <w:rFonts w:ascii="Times New Roman" w:hAnsi="Times New Roman"/>
                <w:b w:val="0"/>
                <w:bCs w:val="0"/>
                <w:sz w:val="28"/>
                <w:szCs w:val="28"/>
                <w:lang w:eastAsia="ru-RU"/>
              </w:rPr>
              <w:t>результатов</w:t>
            </w:r>
          </w:p>
        </w:tc>
        <w:tc>
          <w:tcPr>
            <w:tcW w:w="1240" w:type="dxa"/>
            <w:vAlign w:val="center"/>
          </w:tcPr>
          <w:p w:rsidR="00F85A42" w:rsidRDefault="00C47AC6">
            <w:pPr>
              <w:widowControl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w:t>
            </w:r>
          </w:p>
        </w:tc>
      </w:tr>
      <w:tr w:rsidR="00F85A42">
        <w:tc>
          <w:tcPr>
            <w:tcW w:w="8329" w:type="dxa"/>
          </w:tcPr>
          <w:p w:rsidR="00F85A42" w:rsidRDefault="00C47AC6">
            <w:pPr>
              <w:pStyle w:val="Heading1"/>
              <w:widowControl w:val="0"/>
              <w:ind w:firstLine="0"/>
              <w:rPr>
                <w:sz w:val="28"/>
                <w:szCs w:val="28"/>
              </w:rPr>
            </w:pPr>
            <w:r>
              <w:rPr>
                <w:rFonts w:ascii="Times New Roman" w:hAnsi="Times New Roman"/>
                <w:b w:val="0"/>
                <w:bCs w:val="0"/>
                <w:sz w:val="28"/>
                <w:szCs w:val="28"/>
                <w:lang w:eastAsia="ru-RU"/>
              </w:rPr>
              <w:t>Мероприятия</w:t>
            </w:r>
            <w:bookmarkStart w:id="11" w:name="_Toc867638471"/>
            <w:r>
              <w:rPr>
                <w:rFonts w:ascii="Times New Roman" w:hAnsi="Times New Roman"/>
                <w:b w:val="0"/>
                <w:bCs w:val="0"/>
                <w:sz w:val="28"/>
                <w:szCs w:val="28"/>
                <w:lang w:eastAsia="ru-RU"/>
              </w:rPr>
              <w:t>, запланированные на период</w:t>
            </w:r>
            <w:r>
              <w:rPr>
                <w:rFonts w:ascii="Times New Roman" w:hAnsi="Times New Roman"/>
                <w:b w:val="0"/>
                <w:bCs w:val="0"/>
                <w:sz w:val="28"/>
                <w:szCs w:val="28"/>
                <w:lang w:val="ru-RU" w:eastAsia="ru-RU"/>
              </w:rPr>
              <w:t xml:space="preserve"> </w:t>
            </w:r>
            <w:r>
              <w:rPr>
                <w:rFonts w:ascii="Times New Roman" w:hAnsi="Times New Roman"/>
                <w:b w:val="0"/>
                <w:bCs w:val="0"/>
                <w:sz w:val="28"/>
                <w:szCs w:val="28"/>
                <w:lang w:eastAsia="ru-RU"/>
              </w:rPr>
              <w:t>реализации</w:t>
            </w:r>
            <w:r>
              <w:rPr>
                <w:rFonts w:ascii="Times New Roman" w:hAnsi="Times New Roman"/>
                <w:b w:val="0"/>
                <w:bCs w:val="0"/>
                <w:sz w:val="28"/>
                <w:szCs w:val="28"/>
                <w:lang w:val="ru-RU" w:eastAsia="ru-RU"/>
              </w:rPr>
              <w:t xml:space="preserve"> </w:t>
            </w:r>
            <w:r>
              <w:rPr>
                <w:rFonts w:ascii="Times New Roman" w:hAnsi="Times New Roman"/>
                <w:b w:val="0"/>
                <w:bCs w:val="0"/>
                <w:sz w:val="28"/>
                <w:szCs w:val="28"/>
                <w:lang w:eastAsia="ru-RU"/>
              </w:rPr>
              <w:t>учебного предмета</w:t>
            </w:r>
            <w:r>
              <w:rPr>
                <w:rFonts w:ascii="Times New Roman" w:hAnsi="Times New Roman"/>
                <w:b w:val="0"/>
                <w:bCs w:val="0"/>
                <w:sz w:val="28"/>
                <w:szCs w:val="28"/>
                <w:lang w:val="ru-RU" w:eastAsia="ru-RU"/>
              </w:rPr>
              <w:t xml:space="preserve"> </w:t>
            </w:r>
            <w:r>
              <w:rPr>
                <w:rFonts w:ascii="Times New Roman" w:hAnsi="Times New Roman"/>
                <w:b w:val="0"/>
                <w:bCs w:val="0"/>
                <w:sz w:val="28"/>
                <w:szCs w:val="28"/>
                <w:lang w:eastAsia="ru-RU"/>
              </w:rPr>
              <w:t>согласно календарному плану</w:t>
            </w:r>
            <w:bookmarkEnd w:id="11"/>
            <w:r>
              <w:rPr>
                <w:rFonts w:ascii="Times New Roman" w:hAnsi="Times New Roman"/>
                <w:b w:val="0"/>
                <w:bCs w:val="0"/>
                <w:sz w:val="28"/>
                <w:szCs w:val="28"/>
                <w:lang w:val="ru-RU" w:eastAsia="ru-RU"/>
              </w:rPr>
              <w:t xml:space="preserve"> </w:t>
            </w:r>
            <w:r>
              <w:rPr>
                <w:rFonts w:ascii="Times New Roman" w:hAnsi="Times New Roman"/>
                <w:b w:val="0"/>
                <w:bCs w:val="0"/>
                <w:sz w:val="28"/>
                <w:szCs w:val="28"/>
                <w:lang w:eastAsia="ru-RU"/>
              </w:rPr>
              <w:t>воспитательной работы</w:t>
            </w:r>
          </w:p>
        </w:tc>
        <w:tc>
          <w:tcPr>
            <w:tcW w:w="1240" w:type="dxa"/>
            <w:vAlign w:val="center"/>
          </w:tcPr>
          <w:p w:rsidR="00F85A42" w:rsidRDefault="00C47AC6">
            <w:pPr>
              <w:widowControl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w:t>
            </w:r>
          </w:p>
        </w:tc>
      </w:tr>
      <w:tr w:rsidR="00F85A42">
        <w:tc>
          <w:tcPr>
            <w:tcW w:w="8329" w:type="dxa"/>
          </w:tcPr>
          <w:p w:rsidR="00F85A42" w:rsidRDefault="00C47AC6">
            <w:pPr>
              <w:pStyle w:val="Heading1"/>
              <w:widowControl w:val="0"/>
              <w:spacing w:line="276" w:lineRule="auto"/>
              <w:ind w:firstLine="0"/>
              <w:rPr>
                <w:rFonts w:ascii="Times New Roman" w:hAnsi="Times New Roman"/>
                <w:b w:val="0"/>
                <w:bCs w:val="0"/>
                <w:sz w:val="28"/>
                <w:szCs w:val="28"/>
                <w:lang w:eastAsia="ru-RU"/>
              </w:rPr>
            </w:pPr>
            <w:bookmarkStart w:id="12" w:name="_Toc113554931"/>
            <w:bookmarkStart w:id="13" w:name="_Toc111764611"/>
            <w:bookmarkStart w:id="14" w:name="_Toc867638481"/>
            <w:r>
              <w:rPr>
                <w:rFonts w:ascii="Times New Roman" w:hAnsi="Times New Roman"/>
                <w:b w:val="0"/>
                <w:bCs w:val="0"/>
                <w:sz w:val="28"/>
                <w:szCs w:val="28"/>
                <w:lang w:eastAsia="ru-RU"/>
              </w:rPr>
              <w:t>Л</w:t>
            </w:r>
            <w:bookmarkEnd w:id="12"/>
            <w:bookmarkEnd w:id="13"/>
            <w:bookmarkEnd w:id="14"/>
            <w:r>
              <w:rPr>
                <w:rFonts w:ascii="Times New Roman" w:hAnsi="Times New Roman"/>
                <w:b w:val="0"/>
                <w:bCs w:val="0"/>
                <w:sz w:val="28"/>
                <w:szCs w:val="28"/>
                <w:lang w:eastAsia="ru-RU"/>
              </w:rPr>
              <w:t>итература</w:t>
            </w:r>
          </w:p>
        </w:tc>
        <w:tc>
          <w:tcPr>
            <w:tcW w:w="1240" w:type="dxa"/>
            <w:vAlign w:val="center"/>
          </w:tcPr>
          <w:p w:rsidR="00F85A42" w:rsidRDefault="00C47AC6">
            <w:pPr>
              <w:widowControl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43</w:t>
            </w:r>
          </w:p>
        </w:tc>
      </w:tr>
      <w:tr w:rsidR="00F85A42">
        <w:tc>
          <w:tcPr>
            <w:tcW w:w="8329" w:type="dxa"/>
          </w:tcPr>
          <w:p w:rsidR="00F85A42" w:rsidRDefault="00F85A42">
            <w:pPr>
              <w:pStyle w:val="Heading1"/>
              <w:widowControl w:val="0"/>
              <w:ind w:firstLine="0"/>
              <w:rPr>
                <w:rFonts w:ascii="Times New Roman" w:hAnsi="Times New Roman"/>
                <w:sz w:val="28"/>
                <w:szCs w:val="28"/>
              </w:rPr>
            </w:pPr>
          </w:p>
        </w:tc>
        <w:tc>
          <w:tcPr>
            <w:tcW w:w="1240" w:type="dxa"/>
            <w:vAlign w:val="center"/>
          </w:tcPr>
          <w:p w:rsidR="00F85A42" w:rsidRDefault="00F85A42">
            <w:pPr>
              <w:widowControl w:val="0"/>
              <w:spacing w:after="0" w:line="240" w:lineRule="auto"/>
              <w:jc w:val="center"/>
              <w:rPr>
                <w:rFonts w:ascii="Times New Roman" w:eastAsia="Times New Roman" w:hAnsi="Times New Roman" w:cs="Times New Roman"/>
                <w:sz w:val="28"/>
                <w:szCs w:val="28"/>
                <w:lang w:eastAsia="ru-RU"/>
              </w:rPr>
            </w:pPr>
          </w:p>
        </w:tc>
      </w:tr>
      <w:tr w:rsidR="00F85A42">
        <w:tc>
          <w:tcPr>
            <w:tcW w:w="8329" w:type="dxa"/>
          </w:tcPr>
          <w:p w:rsidR="00F85A42" w:rsidRDefault="00F85A42">
            <w:pPr>
              <w:widowControl w:val="0"/>
              <w:spacing w:after="0" w:line="240" w:lineRule="auto"/>
              <w:rPr>
                <w:rFonts w:ascii="Times New Roman" w:eastAsia="Times New Roman" w:hAnsi="Times New Roman" w:cs="Times New Roman"/>
                <w:b/>
                <w:bCs/>
                <w:sz w:val="28"/>
                <w:szCs w:val="28"/>
                <w:lang w:eastAsia="ru-RU"/>
              </w:rPr>
            </w:pPr>
          </w:p>
        </w:tc>
        <w:tc>
          <w:tcPr>
            <w:tcW w:w="1240" w:type="dxa"/>
            <w:vAlign w:val="center"/>
          </w:tcPr>
          <w:p w:rsidR="00F85A42" w:rsidRDefault="00F85A42">
            <w:pPr>
              <w:widowControl w:val="0"/>
              <w:spacing w:after="0" w:line="240" w:lineRule="auto"/>
              <w:jc w:val="center"/>
              <w:rPr>
                <w:rFonts w:ascii="Times New Roman" w:eastAsia="Times New Roman" w:hAnsi="Times New Roman" w:cs="Times New Roman"/>
                <w:sz w:val="28"/>
                <w:szCs w:val="28"/>
                <w:lang w:eastAsia="ru-RU"/>
              </w:rPr>
            </w:pPr>
          </w:p>
        </w:tc>
      </w:tr>
    </w:tbl>
    <w:p w:rsidR="00F85A42" w:rsidRDefault="00F85A42">
      <w:pPr>
        <w:spacing w:after="200" w:line="276" w:lineRule="auto"/>
        <w:rPr>
          <w:rFonts w:ascii="Times New Roman" w:hAnsi="Times New Roman" w:cs="Times New Roman"/>
          <w:sz w:val="28"/>
          <w:szCs w:val="28"/>
        </w:rPr>
      </w:pPr>
    </w:p>
    <w:p w:rsidR="00F85A42" w:rsidRDefault="00C47AC6">
      <w:pPr>
        <w:spacing w:after="200" w:line="276" w:lineRule="auto"/>
      </w:pPr>
      <w:r>
        <w:br w:type="page"/>
      </w:r>
    </w:p>
    <w:p w:rsidR="00F85A42" w:rsidRDefault="00C47AC6">
      <w:pPr>
        <w:spacing w:after="0" w:line="276"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ПОЯСНИТЕЛЬНАЯ ЗАПИСКА</w:t>
      </w:r>
    </w:p>
    <w:p w:rsidR="00F85A42" w:rsidRDefault="00F85A42">
      <w:pPr>
        <w:spacing w:after="0" w:line="276" w:lineRule="auto"/>
        <w:jc w:val="both"/>
        <w:rPr>
          <w:rFonts w:ascii="Times New Roman" w:eastAsia="Times New Roman" w:hAnsi="Times New Roman" w:cs="Times New Roman"/>
          <w:sz w:val="28"/>
          <w:szCs w:val="28"/>
          <w:lang w:eastAsia="ru-RU"/>
        </w:rPr>
      </w:pPr>
    </w:p>
    <w:p w:rsidR="00F85A42" w:rsidRDefault="00C47AC6">
      <w:pPr>
        <w:widowControl w:val="0"/>
        <w:overflowPunct w:val="0"/>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Рабочая программа общеобразовательного учебного предмета «Родная литература» предназначена для изучения литературы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w:t>
      </w:r>
    </w:p>
    <w:p w:rsidR="00F85A42" w:rsidRDefault="00C47AC6">
      <w:pPr>
        <w:spacing w:after="0"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Содержание программы направлено на достижение следующих целей:</w:t>
      </w:r>
    </w:p>
    <w:p w:rsidR="00F85A42" w:rsidRDefault="00C47AC6">
      <w:pPr>
        <w:widowControl w:val="0"/>
        <w:tabs>
          <w:tab w:val="left" w:pos="919"/>
        </w:tabs>
        <w:overflowPunct w:val="0"/>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воспитание духовно развитой личности, готовой к самопознанию и самосовершенствованию, способной к созидательной деятельности в современном мире; формирование гуманистического мировоззрения, национального самосознания, гражданской позиции, чувства патриотизма, любви и уважения к литературе и ценностям отечественной культуры;  развитие представлений о специфике литературы в ряду других искусств; культуры читательского восприятия художественного текста, понимания авторской позиции, исторической и эстетической обусловленности литературного процесса; образного и аналитического мышления, эстетических и творческих способностей учащихся, читательских интересов, художественного вкуса; устной и письменной речи учащихся; </w:t>
      </w:r>
    </w:p>
    <w:p w:rsidR="00F85A42" w:rsidRDefault="00C47AC6">
      <w:pPr>
        <w:widowControl w:val="0"/>
        <w:tabs>
          <w:tab w:val="left" w:pos="893"/>
        </w:tabs>
        <w:overflowPunct w:val="0"/>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освоение текстов художественных произведений в единстве содержания и формы, основных историко-литературных сведений и теоретико-литературных понятий; формирование общего представления об историко-литературном процессе; </w:t>
      </w:r>
    </w:p>
    <w:p w:rsidR="00F85A42" w:rsidRDefault="00C47AC6">
      <w:pPr>
        <w:widowControl w:val="0"/>
        <w:tabs>
          <w:tab w:val="left" w:pos="922"/>
        </w:tabs>
        <w:overflowPunct w:val="0"/>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совершенствование умений анализа и интерпретации литературного произведения как художественного целого в его историко-литературной обусловленности с использованием теоретико-литературных знаний; написания сочинений различных типов; поиска, систематизации и использования необходимой информации, в том числе в сети Интернета.</w:t>
      </w:r>
    </w:p>
    <w:p w:rsidR="00F85A42" w:rsidRDefault="00F85A42">
      <w:pPr>
        <w:widowControl w:val="0"/>
        <w:tabs>
          <w:tab w:val="left" w:pos="922"/>
        </w:tabs>
        <w:overflowPunct w:val="0"/>
        <w:spacing w:after="0" w:line="276" w:lineRule="auto"/>
        <w:ind w:firstLine="709"/>
        <w:jc w:val="both"/>
        <w:rPr>
          <w:rFonts w:ascii="Times New Roman" w:eastAsia="Times New Roman" w:hAnsi="Times New Roman" w:cs="Times New Roman"/>
          <w:sz w:val="28"/>
          <w:szCs w:val="28"/>
          <w:lang w:eastAsia="ru-RU"/>
        </w:rPr>
      </w:pPr>
    </w:p>
    <w:p w:rsidR="00F85A42" w:rsidRDefault="00C47AC6">
      <w:pPr>
        <w:widowControl w:val="0"/>
        <w:tabs>
          <w:tab w:val="left" w:pos="922"/>
        </w:tabs>
        <w:overflowPunct w:val="0"/>
        <w:spacing w:after="0" w:line="276" w:lineRule="auto"/>
        <w:ind w:firstLine="709"/>
        <w:jc w:val="both"/>
        <w:rPr>
          <w:rFonts w:ascii="Times New Roman" w:eastAsia="Times New Roman" w:hAnsi="Times New Roman" w:cs="Times New Roman"/>
          <w:sz w:val="28"/>
          <w:szCs w:val="28"/>
          <w:lang w:eastAsia="ru-RU"/>
        </w:rPr>
      </w:pPr>
      <w:r>
        <w:br w:type="page"/>
      </w:r>
    </w:p>
    <w:p w:rsidR="00F85A42" w:rsidRDefault="00C47AC6">
      <w:pPr>
        <w:pStyle w:val="Heading1"/>
        <w:widowControl w:val="0"/>
        <w:tabs>
          <w:tab w:val="left" w:pos="922"/>
        </w:tabs>
        <w:overflowPunct w:val="0"/>
        <w:spacing w:line="276" w:lineRule="auto"/>
        <w:ind w:firstLine="709"/>
        <w:jc w:val="center"/>
        <w:rPr>
          <w:rFonts w:ascii="Times New Roman" w:hAnsi="Times New Roman"/>
          <w:sz w:val="28"/>
          <w:szCs w:val="28"/>
        </w:rPr>
      </w:pPr>
      <w:bookmarkStart w:id="15" w:name="_Toc11355486"/>
      <w:bookmarkStart w:id="16" w:name="_Toc86763839"/>
      <w:r>
        <w:rPr>
          <w:rFonts w:ascii="Times New Roman" w:hAnsi="Times New Roman"/>
          <w:sz w:val="28"/>
          <w:szCs w:val="28"/>
        </w:rPr>
        <w:lastRenderedPageBreak/>
        <w:t xml:space="preserve">ОБЩАЯ ХАРАКТЕРИСТИКА </w:t>
      </w:r>
      <w:r>
        <w:rPr>
          <w:rFonts w:ascii="Times New Roman" w:hAnsi="Times New Roman"/>
          <w:spacing w:val="1"/>
          <w:sz w:val="28"/>
          <w:szCs w:val="28"/>
        </w:rPr>
        <w:t xml:space="preserve">УЧЕБНОГО ПРЕДМЕТА </w:t>
      </w:r>
    </w:p>
    <w:p w:rsidR="00F85A42" w:rsidRDefault="00C47AC6">
      <w:pPr>
        <w:pStyle w:val="Heading1"/>
        <w:widowControl w:val="0"/>
        <w:tabs>
          <w:tab w:val="left" w:pos="922"/>
        </w:tabs>
        <w:overflowPunct w:val="0"/>
        <w:spacing w:line="276" w:lineRule="auto"/>
        <w:ind w:firstLine="709"/>
        <w:jc w:val="center"/>
        <w:rPr>
          <w:rFonts w:ascii="Times New Roman" w:hAnsi="Times New Roman"/>
          <w:sz w:val="28"/>
          <w:szCs w:val="28"/>
        </w:rPr>
      </w:pPr>
      <w:r>
        <w:rPr>
          <w:rFonts w:ascii="Times New Roman" w:hAnsi="Times New Roman"/>
          <w:sz w:val="28"/>
          <w:szCs w:val="28"/>
        </w:rPr>
        <w:t>«</w:t>
      </w:r>
      <w:r>
        <w:rPr>
          <w:rFonts w:ascii="Times New Roman" w:hAnsi="Times New Roman"/>
          <w:sz w:val="28"/>
          <w:szCs w:val="28"/>
          <w:lang w:val="ru-RU"/>
        </w:rPr>
        <w:t xml:space="preserve">РОДНАЯ </w:t>
      </w:r>
      <w:r>
        <w:rPr>
          <w:rFonts w:ascii="Times New Roman" w:hAnsi="Times New Roman"/>
          <w:sz w:val="28"/>
          <w:szCs w:val="28"/>
        </w:rPr>
        <w:t>ЛИТЕРАТУРА»</w:t>
      </w:r>
      <w:bookmarkEnd w:id="15"/>
      <w:bookmarkEnd w:id="16"/>
    </w:p>
    <w:p w:rsidR="00F85A42" w:rsidRDefault="00F85A42">
      <w:pPr>
        <w:widowControl w:val="0"/>
        <w:tabs>
          <w:tab w:val="left" w:pos="922"/>
        </w:tabs>
        <w:overflowPunct w:val="0"/>
        <w:spacing w:after="0" w:line="276" w:lineRule="auto"/>
        <w:ind w:firstLine="709"/>
        <w:jc w:val="center"/>
        <w:rPr>
          <w:rFonts w:ascii="Times New Roman" w:hAnsi="Times New Roman" w:cs="Times New Roman"/>
          <w:sz w:val="28"/>
          <w:szCs w:val="28"/>
        </w:rPr>
      </w:pPr>
    </w:p>
    <w:p w:rsidR="00F85A42" w:rsidRDefault="00C47AC6">
      <w:pPr>
        <w:spacing w:after="0" w:line="276" w:lineRule="auto"/>
        <w:ind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Родной литературе принадлежит ведущее место в эмоциональном, интеллектуальном и эстетическом развитии человека, формировании его миропонимания и национального самосознания. Родная литература как феномен культуры эстетически осваивает мир, выражая богатство и многообразие человеческого бытия в художественных образах. Она обладает большой силой воздействия на читателей, приобщая их к нравственно-эстетическим ценностям нации и человечества. Родная литература формирует духовный облик и нравственные ориентиры молодого поколения.</w:t>
      </w:r>
    </w:p>
    <w:p w:rsidR="00F85A42" w:rsidRDefault="00C47AC6">
      <w:pPr>
        <w:spacing w:after="0" w:line="276" w:lineRule="auto"/>
        <w:ind w:firstLine="708"/>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Основой содержания </w:t>
      </w:r>
      <w:r>
        <w:rPr>
          <w:rFonts w:ascii="Times New Roman" w:eastAsia="Times New Roman" w:hAnsi="Times New Roman" w:cs="Times New Roman"/>
          <w:spacing w:val="1"/>
          <w:sz w:val="28"/>
          <w:szCs w:val="28"/>
        </w:rPr>
        <w:t xml:space="preserve">учебного предмета </w:t>
      </w:r>
      <w:r>
        <w:rPr>
          <w:rFonts w:ascii="Times New Roman" w:eastAsia="Times New Roman" w:hAnsi="Times New Roman" w:cs="Times New Roman"/>
          <w:sz w:val="28"/>
          <w:szCs w:val="28"/>
          <w:lang w:eastAsia="zh-CN"/>
        </w:rPr>
        <w:t>«Родная литература» являются чтение и текстуальное изучение художественных произведений, составляющих золотой фонд русской классики. Каждое классическое произведение всегда актуально, так как обращено к вечным человеческим ценностям. Обучающиеся постигают категории добра, справедливости, чести, патриотизма, любви к человеку, семье; понимают, что национальная самобытность раскрывается в широком культурном контексте. Целостное восприятие и понимание художественного произведения, формирование умения анализировать и интерпретировать художественный текст возможны только при соответствующей эмоционально-эстетической реакции читателя. Ее качество непосредственно зависит от читательской компетенции, включающей способность наслаждаться произведениями словесного искусства, развитый художественный вкус, необходимый объем историко- и теоретико-литературных знаний и умений, отвечающий возрастным особенностям обучающегося.</w:t>
      </w:r>
    </w:p>
    <w:p w:rsidR="00F85A42" w:rsidRDefault="00C47AC6">
      <w:pPr>
        <w:spacing w:after="0" w:line="276" w:lineRule="auto"/>
        <w:ind w:firstLine="708"/>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Изучение учебного материала по родной литературе предполагает дифференциацию уровней достижения обучающимися поставленных целей. Так, уровень функциональной грамотности может быть достигнут как в освоении наиболее распространенных литературных понятий и практически полезных знаний при чтении произведений русской литературы, так и в овладении способами грамотного выражения своих мыслей устно и письменно, освоении навыков общения с другими людьми. На уровне ознакомления осваиваются такие элементы содержания, как фундаментальные идеи и ценности, образующие основу человеческой культуры и обеспечивающие миропонимание и мировоззрение человека, включенного в современную общественную культуру.</w:t>
      </w:r>
    </w:p>
    <w:p w:rsidR="00F85A42" w:rsidRDefault="00F85A42">
      <w:pPr>
        <w:spacing w:after="0" w:line="276" w:lineRule="auto"/>
        <w:ind w:firstLine="708"/>
        <w:jc w:val="both"/>
        <w:rPr>
          <w:rFonts w:ascii="Times New Roman" w:eastAsia="Times New Roman" w:hAnsi="Times New Roman" w:cs="Times New Roman"/>
          <w:sz w:val="28"/>
          <w:szCs w:val="28"/>
          <w:lang w:eastAsia="zh-CN"/>
        </w:rPr>
      </w:pPr>
    </w:p>
    <w:p w:rsidR="00F85A42" w:rsidRDefault="00C47AC6">
      <w:pPr>
        <w:spacing w:after="0" w:line="276" w:lineRule="auto"/>
        <w:ind w:firstLine="708"/>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lastRenderedPageBreak/>
        <w:t xml:space="preserve">Содержание </w:t>
      </w:r>
      <w:r>
        <w:rPr>
          <w:rFonts w:ascii="Times New Roman" w:eastAsia="Times New Roman" w:hAnsi="Times New Roman" w:cs="Times New Roman"/>
          <w:spacing w:val="1"/>
          <w:sz w:val="28"/>
          <w:szCs w:val="28"/>
        </w:rPr>
        <w:t xml:space="preserve">учебного предмета </w:t>
      </w:r>
      <w:r>
        <w:rPr>
          <w:rFonts w:ascii="Times New Roman" w:eastAsia="Times New Roman" w:hAnsi="Times New Roman" w:cs="Times New Roman"/>
          <w:sz w:val="28"/>
          <w:szCs w:val="28"/>
          <w:lang w:eastAsia="zh-CN"/>
        </w:rPr>
        <w:t xml:space="preserve">структурировано по периодам развития литературы в России с обзором соответствующего периода. </w:t>
      </w:r>
    </w:p>
    <w:p w:rsidR="00F85A42" w:rsidRDefault="00C47AC6">
      <w:pPr>
        <w:widowControl w:val="0"/>
        <w:tabs>
          <w:tab w:val="left" w:pos="922"/>
        </w:tabs>
        <w:overflowPunct w:val="0"/>
        <w:spacing w:after="0" w:line="276" w:lineRule="auto"/>
        <w:ind w:firstLine="708"/>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Изучение учебного предмета «Родная литература» завершается подведением итогов в форме </w:t>
      </w:r>
      <w:r>
        <w:rPr>
          <w:rFonts w:ascii="Times New Roman" w:eastAsia="Times New Roman" w:hAnsi="Times New Roman" w:cs="Times New Roman"/>
          <w:b/>
          <w:i/>
          <w:sz w:val="28"/>
          <w:szCs w:val="28"/>
          <w:lang w:eastAsia="zh-CN"/>
        </w:rPr>
        <w:t>дифференцированного зачета</w:t>
      </w:r>
      <w:r>
        <w:rPr>
          <w:rFonts w:ascii="Times New Roman" w:eastAsia="Times New Roman" w:hAnsi="Times New Roman" w:cs="Times New Roman"/>
          <w:sz w:val="28"/>
          <w:szCs w:val="28"/>
          <w:lang w:eastAsia="zh-CN"/>
        </w:rPr>
        <w:t xml:space="preserve"> в рамках промежуточной аттестации обучающихся в процессе освоения </w:t>
      </w:r>
      <w:r>
        <w:rPr>
          <w:rFonts w:ascii="Times New Roman" w:eastAsia="Times New Roman" w:hAnsi="Times New Roman" w:cs="Times New Roman"/>
          <w:spacing w:val="1"/>
          <w:sz w:val="28"/>
          <w:szCs w:val="28"/>
        </w:rPr>
        <w:t>ППКРС</w:t>
      </w:r>
      <w:r>
        <w:rPr>
          <w:rFonts w:ascii="Times New Roman" w:eastAsia="Times New Roman" w:hAnsi="Times New Roman" w:cs="Times New Roman"/>
          <w:sz w:val="28"/>
          <w:szCs w:val="28"/>
          <w:lang w:eastAsia="zh-CN"/>
        </w:rPr>
        <w:t xml:space="preserve"> на базе основного общего образования с получением среднего общего образования.</w:t>
      </w:r>
      <w:r>
        <w:br w:type="page"/>
      </w:r>
    </w:p>
    <w:p w:rsidR="00F85A42" w:rsidRDefault="00C47AC6">
      <w:pPr>
        <w:pStyle w:val="Heading1"/>
        <w:jc w:val="center"/>
        <w:rPr>
          <w:rFonts w:ascii="Times New Roman" w:hAnsi="Times New Roman"/>
          <w:sz w:val="28"/>
          <w:szCs w:val="28"/>
        </w:rPr>
      </w:pPr>
      <w:bookmarkStart w:id="17" w:name="_Toc11355487"/>
      <w:bookmarkStart w:id="18" w:name="_Toc86763840"/>
      <w:r>
        <w:rPr>
          <w:rFonts w:ascii="Times New Roman" w:hAnsi="Times New Roman"/>
          <w:sz w:val="28"/>
          <w:szCs w:val="28"/>
        </w:rPr>
        <w:lastRenderedPageBreak/>
        <w:t xml:space="preserve">МЕСТО </w:t>
      </w:r>
      <w:r>
        <w:rPr>
          <w:rFonts w:ascii="Times New Roman" w:hAnsi="Times New Roman"/>
          <w:spacing w:val="1"/>
          <w:sz w:val="28"/>
          <w:szCs w:val="28"/>
        </w:rPr>
        <w:t xml:space="preserve">УЧЕБНОГО ПРЕДМЕТА </w:t>
      </w:r>
      <w:r>
        <w:rPr>
          <w:rFonts w:ascii="Times New Roman" w:hAnsi="Times New Roman"/>
          <w:sz w:val="28"/>
          <w:szCs w:val="28"/>
        </w:rPr>
        <w:t>В УЧЕБНОМ ПЛАНЕ</w:t>
      </w:r>
      <w:bookmarkEnd w:id="17"/>
      <w:bookmarkEnd w:id="18"/>
    </w:p>
    <w:p w:rsidR="00F85A42" w:rsidRDefault="00F85A42">
      <w:pPr>
        <w:spacing w:after="0" w:line="276" w:lineRule="auto"/>
        <w:jc w:val="center"/>
        <w:rPr>
          <w:rFonts w:ascii="Times New Roman" w:eastAsia="Times New Roman" w:hAnsi="Times New Roman" w:cs="Times New Roman"/>
          <w:b/>
          <w:sz w:val="28"/>
          <w:szCs w:val="28"/>
          <w:lang w:eastAsia="zh-CN"/>
        </w:rPr>
      </w:pPr>
    </w:p>
    <w:p w:rsidR="00F85A42" w:rsidRDefault="00C47AC6">
      <w:pPr>
        <w:widowControl w:val="0"/>
        <w:tabs>
          <w:tab w:val="left" w:pos="922"/>
        </w:tabs>
        <w:overflowPunct w:val="0"/>
        <w:spacing w:after="0" w:line="276" w:lineRule="auto"/>
        <w:ind w:firstLine="708"/>
        <w:jc w:val="both"/>
        <w:rPr>
          <w:rFonts w:ascii="Times New Roman" w:eastAsia="Times New Roman" w:hAnsi="Times New Roman" w:cs="Times New Roman"/>
          <w:sz w:val="28"/>
          <w:szCs w:val="28"/>
          <w:lang w:eastAsia="zh-CN"/>
        </w:rPr>
      </w:pPr>
      <w:r>
        <w:rPr>
          <w:rFonts w:ascii="Times New Roman" w:eastAsia="Times New Roman" w:hAnsi="Times New Roman" w:cs="Times New Roman"/>
          <w:spacing w:val="1"/>
          <w:sz w:val="28"/>
          <w:szCs w:val="28"/>
        </w:rPr>
        <w:t xml:space="preserve">Учебный предмет </w:t>
      </w:r>
      <w:r>
        <w:rPr>
          <w:rFonts w:ascii="Times New Roman" w:eastAsia="Times New Roman" w:hAnsi="Times New Roman" w:cs="Times New Roman"/>
          <w:sz w:val="28"/>
          <w:szCs w:val="28"/>
          <w:lang w:eastAsia="zh-CN"/>
        </w:rPr>
        <w:t>«Родная литература» входит в общеобразовательный учебный цикл учебного плана ППКРС для специальности СПО технологического профиля профессионального образования.</w:t>
      </w:r>
      <w:r>
        <w:br w:type="page"/>
      </w:r>
    </w:p>
    <w:p w:rsidR="00F85A42" w:rsidRDefault="00C47AC6">
      <w:pPr>
        <w:pStyle w:val="Heading1"/>
        <w:jc w:val="center"/>
        <w:rPr>
          <w:rFonts w:ascii="Times New Roman" w:hAnsi="Times New Roman"/>
          <w:spacing w:val="1"/>
          <w:sz w:val="28"/>
          <w:szCs w:val="28"/>
        </w:rPr>
      </w:pPr>
      <w:bookmarkStart w:id="19" w:name="_Toc11355488"/>
      <w:bookmarkStart w:id="20" w:name="_Toc86763841"/>
      <w:r>
        <w:rPr>
          <w:rFonts w:ascii="Times New Roman" w:hAnsi="Times New Roman"/>
          <w:sz w:val="28"/>
          <w:szCs w:val="28"/>
        </w:rPr>
        <w:lastRenderedPageBreak/>
        <w:t xml:space="preserve">РЕЗУЛЬТАТЫ ОСВОЕНИЯ </w:t>
      </w:r>
      <w:r>
        <w:rPr>
          <w:rFonts w:ascii="Times New Roman" w:hAnsi="Times New Roman"/>
          <w:spacing w:val="1"/>
          <w:sz w:val="28"/>
          <w:szCs w:val="28"/>
        </w:rPr>
        <w:t>УЧЕБНОГО ПРЕДМЕТА</w:t>
      </w:r>
      <w:bookmarkEnd w:id="19"/>
      <w:bookmarkEnd w:id="20"/>
    </w:p>
    <w:p w:rsidR="00F85A42" w:rsidRDefault="00F85A42">
      <w:pPr>
        <w:spacing w:after="0" w:line="276" w:lineRule="auto"/>
        <w:rPr>
          <w:rFonts w:ascii="Times New Roman" w:eastAsia="Times New Roman" w:hAnsi="Times New Roman" w:cs="Times New Roman"/>
          <w:sz w:val="28"/>
          <w:szCs w:val="28"/>
        </w:rPr>
      </w:pPr>
    </w:p>
    <w:p w:rsidR="00F85A42" w:rsidRDefault="00C47AC6">
      <w:pPr>
        <w:spacing w:after="0" w:line="276" w:lineRule="auto"/>
        <w:ind w:firstLine="708"/>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Освоение содержания </w:t>
      </w:r>
      <w:r>
        <w:rPr>
          <w:rFonts w:ascii="Times New Roman" w:eastAsia="Times New Roman" w:hAnsi="Times New Roman" w:cs="Times New Roman"/>
          <w:spacing w:val="1"/>
          <w:sz w:val="28"/>
          <w:szCs w:val="28"/>
        </w:rPr>
        <w:t xml:space="preserve">учебного предмета </w:t>
      </w:r>
      <w:r>
        <w:rPr>
          <w:rFonts w:ascii="Times New Roman" w:eastAsia="Times New Roman" w:hAnsi="Times New Roman" w:cs="Times New Roman"/>
          <w:sz w:val="28"/>
          <w:szCs w:val="28"/>
          <w:lang w:eastAsia="zh-CN"/>
        </w:rPr>
        <w:t>«Литература» обеспечивает достижение обучающимися следующих результатов:</w:t>
      </w:r>
    </w:p>
    <w:p w:rsidR="00F85A42" w:rsidRDefault="00C47AC6">
      <w:pPr>
        <w:numPr>
          <w:ilvl w:val="0"/>
          <w:numId w:val="2"/>
        </w:numPr>
        <w:spacing w:after="0" w:line="276" w:lineRule="auto"/>
        <w:jc w:val="both"/>
        <w:rPr>
          <w:rFonts w:ascii="Times New Roman" w:eastAsia="Times New Roman" w:hAnsi="Times New Roman" w:cs="Times New Roman"/>
          <w:b/>
          <w:i/>
          <w:sz w:val="28"/>
          <w:szCs w:val="28"/>
          <w:lang w:eastAsia="zh-CN"/>
        </w:rPr>
      </w:pPr>
      <w:r>
        <w:rPr>
          <w:rFonts w:ascii="Times New Roman" w:eastAsia="Times New Roman" w:hAnsi="Times New Roman" w:cs="Times New Roman"/>
          <w:b/>
          <w:i/>
          <w:sz w:val="28"/>
          <w:szCs w:val="28"/>
          <w:lang w:eastAsia="zh-CN"/>
        </w:rPr>
        <w:t xml:space="preserve">личностных: </w:t>
      </w:r>
    </w:p>
    <w:p w:rsidR="00F85A42" w:rsidRDefault="00C47AC6">
      <w:pPr>
        <w:tabs>
          <w:tab w:val="left" w:pos="993"/>
        </w:tabs>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ЛР 5 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rsidR="00F85A42" w:rsidRDefault="00C47AC6">
      <w:pPr>
        <w:tabs>
          <w:tab w:val="left" w:pos="993"/>
        </w:tabs>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ЛР 6 Проявляющий уважение к людям старшего поколения и готовность к участию в социальной поддержке и волонтерских движениях.  </w:t>
      </w:r>
    </w:p>
    <w:p w:rsidR="00F85A42" w:rsidRDefault="00C47AC6">
      <w:pPr>
        <w:tabs>
          <w:tab w:val="left" w:pos="993"/>
        </w:tabs>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ЛР 8 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p w:rsidR="00F85A42" w:rsidRDefault="00C47AC6">
      <w:pPr>
        <w:tabs>
          <w:tab w:val="left" w:pos="993"/>
        </w:tabs>
        <w:spacing w:after="0" w:line="276" w:lineRule="auto"/>
        <w:ind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ЛР 11 </w:t>
      </w:r>
      <w:r>
        <w:rPr>
          <w:rFonts w:ascii="Times New Roman" w:hAnsi="Times New Roman" w:cs="Times New Roman"/>
          <w:sz w:val="28"/>
          <w:szCs w:val="28"/>
        </w:rPr>
        <w:t>Проявляющий уважение к эстетическим ценностям, обладающий основами эстетической культуры.</w:t>
      </w:r>
    </w:p>
    <w:p w:rsidR="00F85A42" w:rsidRDefault="00C47AC6">
      <w:pPr>
        <w:tabs>
          <w:tab w:val="left" w:pos="993"/>
        </w:tabs>
        <w:spacing w:after="0" w:line="276"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zh-CN"/>
        </w:rPr>
        <w:t xml:space="preserve">ЛР 12 </w:t>
      </w:r>
      <w:r>
        <w:rPr>
          <w:rFonts w:ascii="Times New Roman" w:hAnsi="Times New Roman" w:cs="Times New Roman"/>
          <w:sz w:val="28"/>
          <w:szCs w:val="28"/>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p w:rsidR="00F85A42" w:rsidRDefault="00C47AC6">
      <w:pPr>
        <w:tabs>
          <w:tab w:val="left" w:pos="993"/>
        </w:tabs>
        <w:spacing w:after="0" w:line="276"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zh-CN"/>
        </w:rPr>
        <w:t xml:space="preserve">ЛР 17 </w:t>
      </w:r>
      <w:r>
        <w:rPr>
          <w:rFonts w:ascii="Times New Roman" w:eastAsia="Times New Roman" w:hAnsi="Times New Roman" w:cs="Times New Roman"/>
          <w:sz w:val="28"/>
          <w:szCs w:val="28"/>
          <w:lang w:eastAsia="ru-RU"/>
        </w:rPr>
        <w:t>Содействующий поддержанию престижа своей профессии, отрасли и образовательной организации.</w:t>
      </w:r>
    </w:p>
    <w:p w:rsidR="00F85A42" w:rsidRDefault="00C47AC6">
      <w:pPr>
        <w:tabs>
          <w:tab w:val="left" w:pos="993"/>
        </w:tabs>
        <w:spacing w:after="0" w:line="276" w:lineRule="auto"/>
        <w:ind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ЛР 21 </w:t>
      </w:r>
      <w:r>
        <w:rPr>
          <w:rFonts w:ascii="Times New Roman" w:eastAsia="Times New Roman" w:hAnsi="Times New Roman" w:cs="Times New Roman"/>
          <w:sz w:val="28"/>
          <w:szCs w:val="28"/>
          <w:lang w:eastAsia="ru-RU"/>
        </w:rPr>
        <w:t>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p w:rsidR="00F85A42" w:rsidRDefault="00C47AC6">
      <w:pPr>
        <w:numPr>
          <w:ilvl w:val="0"/>
          <w:numId w:val="2"/>
        </w:numPr>
        <w:spacing w:after="0" w:line="276" w:lineRule="auto"/>
        <w:jc w:val="both"/>
        <w:rPr>
          <w:rFonts w:ascii="Times New Roman" w:eastAsia="Times New Roman" w:hAnsi="Times New Roman" w:cs="Times New Roman"/>
          <w:b/>
          <w:i/>
          <w:sz w:val="28"/>
          <w:szCs w:val="28"/>
          <w:lang w:eastAsia="zh-CN"/>
        </w:rPr>
      </w:pPr>
      <w:r>
        <w:rPr>
          <w:rFonts w:ascii="Times New Roman" w:eastAsia="Times New Roman" w:hAnsi="Times New Roman" w:cs="Times New Roman"/>
          <w:b/>
          <w:i/>
          <w:sz w:val="28"/>
          <w:szCs w:val="28"/>
          <w:lang w:eastAsia="zh-CN"/>
        </w:rPr>
        <w:t xml:space="preserve">метапредметных: </w:t>
      </w:r>
      <w:r>
        <w:rPr>
          <w:rFonts w:ascii="Times New Roman" w:eastAsia="Times New Roman" w:hAnsi="Times New Roman" w:cs="Times New Roman"/>
          <w:b/>
          <w:i/>
          <w:sz w:val="28"/>
          <w:szCs w:val="28"/>
          <w:lang w:eastAsia="zh-CN"/>
        </w:rPr>
        <w:tab/>
      </w:r>
    </w:p>
    <w:p w:rsidR="00F85A42" w:rsidRDefault="00C47AC6">
      <w:pPr>
        <w:numPr>
          <w:ilvl w:val="0"/>
          <w:numId w:val="3"/>
        </w:numPr>
        <w:tabs>
          <w:tab w:val="left" w:pos="993"/>
        </w:tabs>
        <w:spacing w:after="0" w:line="276" w:lineRule="auto"/>
        <w:ind w:left="0"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формулировать выводы;</w:t>
      </w:r>
    </w:p>
    <w:p w:rsidR="00F85A42" w:rsidRDefault="00C47AC6">
      <w:pPr>
        <w:numPr>
          <w:ilvl w:val="0"/>
          <w:numId w:val="3"/>
        </w:numPr>
        <w:tabs>
          <w:tab w:val="left" w:pos="993"/>
        </w:tabs>
        <w:spacing w:after="0" w:line="276" w:lineRule="auto"/>
        <w:ind w:left="0"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умение самостоятельно организовывать собственную деятельность, оценивать ее, определять сферу своих интересов;</w:t>
      </w:r>
    </w:p>
    <w:p w:rsidR="00F85A42" w:rsidRDefault="00C47AC6">
      <w:pPr>
        <w:numPr>
          <w:ilvl w:val="0"/>
          <w:numId w:val="3"/>
        </w:numPr>
        <w:tabs>
          <w:tab w:val="left" w:pos="993"/>
        </w:tabs>
        <w:spacing w:after="0" w:line="276" w:lineRule="auto"/>
        <w:ind w:left="0"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умение работать с разными источниками информации, находить ее, анализировать, использовать в самостоятельной деятельности;</w:t>
      </w:r>
    </w:p>
    <w:p w:rsidR="00F85A42" w:rsidRDefault="00C47AC6">
      <w:pPr>
        <w:numPr>
          <w:ilvl w:val="0"/>
          <w:numId w:val="3"/>
        </w:numPr>
        <w:tabs>
          <w:tab w:val="left" w:pos="993"/>
        </w:tabs>
        <w:spacing w:after="0" w:line="276" w:lineRule="auto"/>
        <w:ind w:left="0"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владение навыками познавательной, учебно-исследовательской и проектной деятельности, навыками разрешения проблем; способность и </w:t>
      </w:r>
      <w:r>
        <w:rPr>
          <w:rFonts w:ascii="Times New Roman" w:eastAsia="Times New Roman" w:hAnsi="Times New Roman" w:cs="Times New Roman"/>
          <w:sz w:val="28"/>
          <w:szCs w:val="28"/>
          <w:lang w:eastAsia="zh-CN"/>
        </w:rPr>
        <w:lastRenderedPageBreak/>
        <w:t>готовность к самостоятельному поиску методов решения практических задач, применению различных методов познания;</w:t>
      </w:r>
    </w:p>
    <w:p w:rsidR="00F85A42" w:rsidRDefault="00C47AC6">
      <w:pPr>
        <w:numPr>
          <w:ilvl w:val="0"/>
          <w:numId w:val="2"/>
        </w:numPr>
        <w:spacing w:after="0" w:line="276" w:lineRule="auto"/>
        <w:jc w:val="both"/>
        <w:rPr>
          <w:rFonts w:ascii="Times New Roman" w:eastAsia="Times New Roman" w:hAnsi="Times New Roman" w:cs="Times New Roman"/>
          <w:b/>
          <w:i/>
          <w:sz w:val="28"/>
          <w:szCs w:val="28"/>
          <w:lang w:eastAsia="zh-CN"/>
        </w:rPr>
      </w:pPr>
      <w:r>
        <w:rPr>
          <w:rFonts w:ascii="Times New Roman" w:eastAsia="Times New Roman" w:hAnsi="Times New Roman" w:cs="Times New Roman"/>
          <w:b/>
          <w:i/>
          <w:sz w:val="28"/>
          <w:szCs w:val="28"/>
          <w:lang w:eastAsia="zh-CN"/>
        </w:rPr>
        <w:t>предметных:</w:t>
      </w:r>
    </w:p>
    <w:p w:rsidR="00F85A42" w:rsidRDefault="00C47AC6">
      <w:pPr>
        <w:numPr>
          <w:ilvl w:val="0"/>
          <w:numId w:val="1"/>
        </w:numPr>
        <w:tabs>
          <w:tab w:val="left" w:pos="993"/>
        </w:tabs>
        <w:spacing w:after="0" w:line="276" w:lineRule="auto"/>
        <w:ind w:left="0"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сформированность устойчивого интереса к чтению как средству познания других культур, уважительного отношения к ним;</w:t>
      </w:r>
    </w:p>
    <w:p w:rsidR="00F85A42" w:rsidRDefault="00C47AC6">
      <w:pPr>
        <w:numPr>
          <w:ilvl w:val="0"/>
          <w:numId w:val="1"/>
        </w:numPr>
        <w:tabs>
          <w:tab w:val="left" w:pos="993"/>
        </w:tabs>
        <w:spacing w:after="0" w:line="276" w:lineRule="auto"/>
        <w:ind w:left="0"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сформированность навыков различных видов анализа литературных произведений;</w:t>
      </w:r>
    </w:p>
    <w:p w:rsidR="00F85A42" w:rsidRDefault="00C47AC6">
      <w:pPr>
        <w:numPr>
          <w:ilvl w:val="0"/>
          <w:numId w:val="1"/>
        </w:numPr>
        <w:tabs>
          <w:tab w:val="left" w:pos="993"/>
        </w:tabs>
        <w:spacing w:after="0" w:line="276" w:lineRule="auto"/>
        <w:ind w:left="0"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владение навыками самоанализа и самооценки на основе наблюдений за собственной речью;</w:t>
      </w:r>
    </w:p>
    <w:p w:rsidR="00F85A42" w:rsidRDefault="00C47AC6">
      <w:pPr>
        <w:numPr>
          <w:ilvl w:val="0"/>
          <w:numId w:val="1"/>
        </w:numPr>
        <w:tabs>
          <w:tab w:val="left" w:pos="993"/>
        </w:tabs>
        <w:spacing w:after="0" w:line="276" w:lineRule="auto"/>
        <w:ind w:left="0"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владение умением анализировать текст с точки зрения наличия в нем явной и скрытой, основной и второстепенной информации;</w:t>
      </w:r>
    </w:p>
    <w:p w:rsidR="00F85A42" w:rsidRDefault="00C47AC6">
      <w:pPr>
        <w:numPr>
          <w:ilvl w:val="0"/>
          <w:numId w:val="1"/>
        </w:numPr>
        <w:tabs>
          <w:tab w:val="left" w:pos="993"/>
        </w:tabs>
        <w:spacing w:after="0" w:line="276" w:lineRule="auto"/>
        <w:ind w:left="0"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владение умением представлять тексты в виде тезисов, конспектов, аннотаций, рефератов, сочинений различных жанров;</w:t>
      </w:r>
    </w:p>
    <w:p w:rsidR="00F85A42" w:rsidRDefault="00C47AC6">
      <w:pPr>
        <w:numPr>
          <w:ilvl w:val="0"/>
          <w:numId w:val="1"/>
        </w:numPr>
        <w:tabs>
          <w:tab w:val="left" w:pos="993"/>
        </w:tabs>
        <w:spacing w:after="0" w:line="276" w:lineRule="auto"/>
        <w:ind w:left="0"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знание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 культуры;</w:t>
      </w:r>
    </w:p>
    <w:p w:rsidR="00F85A42" w:rsidRDefault="00C47AC6">
      <w:pPr>
        <w:numPr>
          <w:ilvl w:val="0"/>
          <w:numId w:val="1"/>
        </w:numPr>
        <w:tabs>
          <w:tab w:val="left" w:pos="993"/>
        </w:tabs>
        <w:spacing w:after="0" w:line="276" w:lineRule="auto"/>
        <w:ind w:left="0"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p w:rsidR="00F85A42" w:rsidRDefault="00C47AC6">
      <w:pPr>
        <w:numPr>
          <w:ilvl w:val="0"/>
          <w:numId w:val="1"/>
        </w:numPr>
        <w:tabs>
          <w:tab w:val="left" w:pos="993"/>
        </w:tabs>
        <w:spacing w:after="0" w:line="276" w:lineRule="auto"/>
        <w:ind w:left="0"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p w:rsidR="00F85A42" w:rsidRDefault="00C47AC6">
      <w:pPr>
        <w:numPr>
          <w:ilvl w:val="0"/>
          <w:numId w:val="1"/>
        </w:numPr>
        <w:tabs>
          <w:tab w:val="left" w:pos="993"/>
        </w:tabs>
        <w:spacing w:after="0" w:line="276" w:lineRule="auto"/>
        <w:ind w:left="0"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p w:rsidR="00F85A42" w:rsidRDefault="00C47AC6">
      <w:pPr>
        <w:widowControl w:val="0"/>
        <w:numPr>
          <w:ilvl w:val="0"/>
          <w:numId w:val="1"/>
        </w:numPr>
        <w:tabs>
          <w:tab w:val="left" w:pos="993"/>
        </w:tabs>
        <w:overflowPunct w:val="0"/>
        <w:spacing w:after="0" w:line="276" w:lineRule="auto"/>
        <w:ind w:left="0"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сформированность представлений о системе стилей языка художественной литературы.</w:t>
      </w:r>
      <w:r>
        <w:br w:type="page"/>
      </w:r>
    </w:p>
    <w:p w:rsidR="00F85A42" w:rsidRDefault="00C47AC6">
      <w:pPr>
        <w:pStyle w:val="Heading1"/>
        <w:spacing w:line="276" w:lineRule="auto"/>
        <w:jc w:val="center"/>
        <w:rPr>
          <w:rFonts w:ascii="Times New Roman" w:hAnsi="Times New Roman"/>
          <w:sz w:val="28"/>
          <w:szCs w:val="28"/>
        </w:rPr>
      </w:pPr>
      <w:bookmarkStart w:id="21" w:name="_Toc11355489"/>
      <w:bookmarkStart w:id="22" w:name="_Toc11176457"/>
      <w:bookmarkStart w:id="23" w:name="_Toc86763842"/>
      <w:r>
        <w:rPr>
          <w:rFonts w:ascii="Times New Roman" w:hAnsi="Times New Roman"/>
          <w:sz w:val="28"/>
          <w:szCs w:val="28"/>
          <w:lang w:eastAsia="ru-RU"/>
        </w:rPr>
        <w:lastRenderedPageBreak/>
        <w:t>СОДЕРЖАНИЕ УЧЕБНОГО ПРЕДМЕТА</w:t>
      </w:r>
      <w:bookmarkEnd w:id="21"/>
      <w:bookmarkEnd w:id="22"/>
      <w:bookmarkEnd w:id="23"/>
    </w:p>
    <w:p w:rsidR="00F85A42" w:rsidRDefault="00F85A42">
      <w:pPr>
        <w:spacing w:after="0" w:line="276" w:lineRule="auto"/>
        <w:jc w:val="both"/>
        <w:rPr>
          <w:rFonts w:ascii="Times New Roman" w:eastAsia="Times New Roman" w:hAnsi="Times New Roman" w:cs="Times New Roman"/>
          <w:b/>
          <w:sz w:val="28"/>
          <w:szCs w:val="28"/>
          <w:lang w:eastAsia="ru-RU"/>
        </w:rPr>
      </w:pPr>
    </w:p>
    <w:p w:rsidR="00F85A42" w:rsidRDefault="00C47AC6">
      <w:pPr>
        <w:spacing w:after="0" w:line="276" w:lineRule="auto"/>
        <w:jc w:val="center"/>
        <w:rPr>
          <w:rFonts w:ascii="Times New Roman" w:hAnsi="Times New Roman"/>
          <w:b/>
          <w:bCs/>
          <w:sz w:val="28"/>
          <w:szCs w:val="28"/>
        </w:rPr>
      </w:pPr>
      <w:r>
        <w:rPr>
          <w:rFonts w:ascii="Times New Roman" w:hAnsi="Times New Roman"/>
          <w:b/>
          <w:bCs/>
          <w:sz w:val="28"/>
          <w:szCs w:val="28"/>
        </w:rPr>
        <w:t>Введение</w:t>
      </w:r>
    </w:p>
    <w:p w:rsidR="00F85A42" w:rsidRDefault="00F85A42">
      <w:pPr>
        <w:spacing w:after="0" w:line="276" w:lineRule="auto"/>
        <w:jc w:val="center"/>
        <w:rPr>
          <w:rFonts w:ascii="Times New Roman" w:hAnsi="Times New Roman"/>
          <w:sz w:val="28"/>
          <w:szCs w:val="28"/>
        </w:rPr>
      </w:pPr>
    </w:p>
    <w:p w:rsidR="00F85A42" w:rsidRDefault="00C47AC6">
      <w:pPr>
        <w:widowControl w:val="0"/>
        <w:spacing w:after="0" w:line="240" w:lineRule="auto"/>
        <w:rPr>
          <w:rFonts w:ascii="Times New Roman" w:hAnsi="Times New Roman" w:cs="Times New Roman"/>
          <w:sz w:val="28"/>
          <w:szCs w:val="28"/>
        </w:rPr>
      </w:pPr>
      <w:r>
        <w:rPr>
          <w:rFonts w:ascii="Times New Roman" w:hAnsi="Times New Roman" w:cs="Times New Roman"/>
          <w:sz w:val="28"/>
          <w:szCs w:val="28"/>
        </w:rPr>
        <w:t>Родная литература как национально-культурная ценность народа</w:t>
      </w:r>
    </w:p>
    <w:p w:rsidR="00F85A42" w:rsidRDefault="00F85A42">
      <w:pPr>
        <w:widowControl w:val="0"/>
        <w:spacing w:after="0" w:line="240" w:lineRule="auto"/>
        <w:rPr>
          <w:rFonts w:ascii="Times New Roman" w:hAnsi="Times New Roman" w:cs="Times New Roman"/>
          <w:sz w:val="28"/>
          <w:szCs w:val="28"/>
        </w:rPr>
      </w:pPr>
    </w:p>
    <w:p w:rsidR="00F85A42" w:rsidRDefault="00C47AC6">
      <w:pPr>
        <w:widowControl w:val="0"/>
        <w:tabs>
          <w:tab w:val="left" w:pos="960"/>
        </w:tabs>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Русский фольклор</w:t>
      </w:r>
    </w:p>
    <w:p w:rsidR="00F85A42" w:rsidRDefault="00F85A42">
      <w:pPr>
        <w:widowControl w:val="0"/>
        <w:tabs>
          <w:tab w:val="left" w:pos="960"/>
        </w:tabs>
        <w:spacing w:after="0" w:line="240" w:lineRule="auto"/>
        <w:jc w:val="center"/>
      </w:pPr>
    </w:p>
    <w:p w:rsidR="00F85A42" w:rsidRDefault="00C47AC6">
      <w:pPr>
        <w:widowControl w:val="0"/>
        <w:tabs>
          <w:tab w:val="left" w:pos="960"/>
        </w:tabs>
        <w:spacing w:after="0" w:line="240" w:lineRule="auto"/>
        <w:jc w:val="both"/>
        <w:rPr>
          <w:rFonts w:ascii="Times New Roman" w:hAnsi="Times New Roman"/>
        </w:rPr>
      </w:pPr>
      <w:r>
        <w:rPr>
          <w:rFonts w:ascii="Times New Roman" w:hAnsi="Times New Roman" w:cs="Times New Roman"/>
          <w:sz w:val="28"/>
          <w:szCs w:val="28"/>
        </w:rPr>
        <w:t xml:space="preserve">Специфика русского фольклора. </w:t>
      </w:r>
      <w:r>
        <w:rPr>
          <w:rFonts w:ascii="Times New Roman" w:hAnsi="Times New Roman"/>
          <w:color w:val="333333"/>
          <w:sz w:val="27"/>
        </w:rPr>
        <w:t xml:space="preserve">Устное народное творчество. Воплощение в фольклорных произведениях национального характера, народных нравственных ценностей, прославление. </w:t>
      </w:r>
      <w:r>
        <w:rPr>
          <w:rFonts w:ascii="Times New Roman" w:hAnsi="Times New Roman" w:cs="Times New Roman"/>
          <w:sz w:val="28"/>
          <w:szCs w:val="28"/>
        </w:rPr>
        <w:t>Комментированное чтение русского фольклора (на выбор)</w:t>
      </w:r>
    </w:p>
    <w:p w:rsidR="00F85A42" w:rsidRDefault="00F85A42">
      <w:pPr>
        <w:widowControl w:val="0"/>
        <w:tabs>
          <w:tab w:val="left" w:pos="960"/>
        </w:tabs>
        <w:spacing w:after="0" w:line="240" w:lineRule="auto"/>
        <w:jc w:val="both"/>
      </w:pPr>
    </w:p>
    <w:p w:rsidR="00F85A42" w:rsidRDefault="00C47AC6">
      <w:pPr>
        <w:widowControl w:val="0"/>
        <w:tabs>
          <w:tab w:val="left" w:pos="960"/>
        </w:tabs>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Древнерусская литература</w:t>
      </w:r>
    </w:p>
    <w:p w:rsidR="00F85A42" w:rsidRDefault="00F85A42">
      <w:pPr>
        <w:widowControl w:val="0"/>
        <w:tabs>
          <w:tab w:val="left" w:pos="960"/>
        </w:tabs>
        <w:spacing w:after="0" w:line="240" w:lineRule="auto"/>
        <w:jc w:val="center"/>
        <w:rPr>
          <w:rFonts w:ascii="Times New Roman" w:hAnsi="Times New Roman" w:cs="Times New Roman"/>
          <w:b/>
          <w:bCs/>
          <w:sz w:val="28"/>
          <w:szCs w:val="28"/>
        </w:rPr>
      </w:pPr>
    </w:p>
    <w:p w:rsidR="00F85A42" w:rsidRDefault="00C47AC6">
      <w:pPr>
        <w:widowControl w:val="0"/>
        <w:tabs>
          <w:tab w:val="left" w:pos="960"/>
        </w:tabs>
        <w:spacing w:after="0" w:line="240" w:lineRule="auto"/>
        <w:jc w:val="both"/>
      </w:pPr>
      <w:r>
        <w:rPr>
          <w:rFonts w:ascii="Times New Roman" w:hAnsi="Times New Roman" w:cs="Times New Roman"/>
          <w:sz w:val="28"/>
          <w:szCs w:val="28"/>
        </w:rPr>
        <w:t xml:space="preserve">Возникновение древнерусской книжной культуры. Произведения и периодизация древнерусской литературы. Темы и идеи древнерусской литературы. </w:t>
      </w:r>
      <w:r>
        <w:rPr>
          <w:rFonts w:ascii="Times New Roman" w:hAnsi="Times New Roman"/>
          <w:sz w:val="28"/>
          <w:szCs w:val="28"/>
        </w:rPr>
        <w:t>Образное отражение жизни в древнерусской литературе. Житийный жанр в древнерусской литературе.</w:t>
      </w:r>
    </w:p>
    <w:p w:rsidR="00F85A42" w:rsidRDefault="00F85A42">
      <w:pPr>
        <w:widowControl w:val="0"/>
        <w:tabs>
          <w:tab w:val="left" w:pos="960"/>
        </w:tabs>
        <w:spacing w:after="0" w:line="240" w:lineRule="auto"/>
        <w:jc w:val="both"/>
      </w:pPr>
    </w:p>
    <w:p w:rsidR="00F85A42" w:rsidRDefault="00C47AC6">
      <w:pPr>
        <w:widowControl w:val="0"/>
        <w:tabs>
          <w:tab w:val="left" w:pos="960"/>
        </w:tabs>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Русская литература 17-18 веков</w:t>
      </w:r>
    </w:p>
    <w:p w:rsidR="00F85A42" w:rsidRDefault="00F85A42">
      <w:pPr>
        <w:widowControl w:val="0"/>
        <w:tabs>
          <w:tab w:val="left" w:pos="960"/>
        </w:tabs>
        <w:spacing w:after="0" w:line="240" w:lineRule="auto"/>
        <w:jc w:val="center"/>
        <w:rPr>
          <w:rFonts w:ascii="Times New Roman" w:hAnsi="Times New Roman" w:cs="Times New Roman"/>
          <w:b/>
          <w:bCs/>
          <w:sz w:val="28"/>
          <w:szCs w:val="28"/>
        </w:rPr>
      </w:pPr>
    </w:p>
    <w:p w:rsidR="00F85A42" w:rsidRDefault="00C47AC6">
      <w:pPr>
        <w:widowControl w:val="0"/>
        <w:tabs>
          <w:tab w:val="left" w:pos="960"/>
        </w:tabs>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17 век – эпоха рассвета классицизма. Особенности русского классицизма</w:t>
      </w:r>
    </w:p>
    <w:p w:rsidR="00F85A42" w:rsidRDefault="00C47AC6">
      <w:pPr>
        <w:widowControl w:val="0"/>
        <w:tabs>
          <w:tab w:val="left" w:pos="960"/>
        </w:tabs>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М.В. Ломоносов – «первый наш университет»</w:t>
      </w:r>
    </w:p>
    <w:p w:rsidR="00F85A42" w:rsidRDefault="00C47AC6">
      <w:pPr>
        <w:widowControl w:val="0"/>
        <w:tabs>
          <w:tab w:val="left" w:pos="960"/>
        </w:tabs>
        <w:spacing w:after="0" w:line="276" w:lineRule="auto"/>
        <w:ind w:firstLine="708"/>
        <w:jc w:val="both"/>
      </w:pPr>
      <w:r>
        <w:rPr>
          <w:rFonts w:ascii="Times New Roman" w:eastAsia="Times New Roman" w:hAnsi="Times New Roman" w:cs="Times New Roman"/>
          <w:sz w:val="28"/>
          <w:szCs w:val="28"/>
          <w:lang w:eastAsia="zh-CN"/>
        </w:rPr>
        <w:t xml:space="preserve">Личность писателя. Жизненный и творческий путь (с обобщением ранее изученного). Детство и юность. </w:t>
      </w:r>
      <w:r>
        <w:rPr>
          <w:rFonts w:ascii="Times New Roman" w:eastAsia="Times New Roman" w:hAnsi="Times New Roman"/>
          <w:color w:val="000000"/>
          <w:sz w:val="28"/>
          <w:szCs w:val="28"/>
          <w:lang w:eastAsia="zh-CN"/>
        </w:rPr>
        <w:t>М. Ломоносов – «первый наш университет». (А.С.Пушкин). Гениальный ученый, выдающийся поэт, реформатор русского литературного языка. Прославление в произведениях Ломоносова родины, мира, науки и просвещения.</w:t>
      </w:r>
    </w:p>
    <w:p w:rsidR="00F85A42" w:rsidRDefault="00C47AC6">
      <w:pPr>
        <w:widowControl w:val="0"/>
        <w:tabs>
          <w:tab w:val="left" w:pos="960"/>
        </w:tabs>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Г.Р. Державин на Калужской земле</w:t>
      </w:r>
    </w:p>
    <w:p w:rsidR="00F85A42" w:rsidRDefault="00C47AC6">
      <w:pPr>
        <w:widowControl w:val="0"/>
        <w:tabs>
          <w:tab w:val="left" w:pos="960"/>
        </w:tabs>
        <w:spacing w:after="0" w:line="276" w:lineRule="auto"/>
        <w:ind w:firstLine="708"/>
        <w:jc w:val="both"/>
        <w:rPr>
          <w:rFonts w:ascii="Times New Roman" w:hAnsi="Times New Roman" w:cs="Times New Roman"/>
          <w:b/>
          <w:bCs/>
          <w:sz w:val="28"/>
          <w:szCs w:val="28"/>
        </w:rPr>
      </w:pPr>
      <w:r>
        <w:rPr>
          <w:rFonts w:ascii="Times New Roman" w:eastAsia="Times New Roman" w:hAnsi="Times New Roman" w:cs="Times New Roman"/>
          <w:sz w:val="28"/>
          <w:szCs w:val="28"/>
          <w:lang w:eastAsia="zh-CN"/>
        </w:rPr>
        <w:t>Личность писателя. Жизненный и творческий путь (с обобщением ранее изученного). Нахождение автора на Калужской земле.</w:t>
      </w:r>
    </w:p>
    <w:p w:rsidR="00F85A42" w:rsidRDefault="00C47AC6">
      <w:pPr>
        <w:widowControl w:val="0"/>
        <w:tabs>
          <w:tab w:val="left" w:pos="960"/>
        </w:tabs>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А.Н. Радищев. Калужский край в творчестве писателя</w:t>
      </w:r>
    </w:p>
    <w:p w:rsidR="00F85A42" w:rsidRDefault="00C47AC6">
      <w:pPr>
        <w:widowControl w:val="0"/>
        <w:tabs>
          <w:tab w:val="left" w:pos="960"/>
        </w:tabs>
        <w:spacing w:after="0" w:line="276" w:lineRule="auto"/>
        <w:ind w:firstLine="708"/>
        <w:jc w:val="both"/>
        <w:rPr>
          <w:rFonts w:ascii="Times New Roman" w:hAnsi="Times New Roman" w:cs="Times New Roman"/>
          <w:b/>
          <w:bCs/>
          <w:sz w:val="28"/>
          <w:szCs w:val="28"/>
        </w:rPr>
      </w:pPr>
      <w:r>
        <w:rPr>
          <w:rFonts w:ascii="Times New Roman" w:eastAsia="Times New Roman" w:hAnsi="Times New Roman" w:cs="Times New Roman"/>
          <w:sz w:val="28"/>
          <w:szCs w:val="28"/>
          <w:lang w:eastAsia="zh-CN"/>
        </w:rPr>
        <w:t>Личность писателя. Жизненный и творческий путь (с обобщением ранее изученного). Нахождение автора на Калужской земле. Ссылка писателя.</w:t>
      </w:r>
    </w:p>
    <w:p w:rsidR="00F85A42" w:rsidRDefault="00F85A42">
      <w:pPr>
        <w:widowControl w:val="0"/>
        <w:tabs>
          <w:tab w:val="left" w:pos="960"/>
        </w:tabs>
        <w:spacing w:after="0" w:line="240" w:lineRule="auto"/>
        <w:jc w:val="both"/>
        <w:rPr>
          <w:rFonts w:ascii="Times New Roman" w:hAnsi="Times New Roman" w:cs="Times New Roman"/>
          <w:b/>
          <w:bCs/>
          <w:sz w:val="28"/>
          <w:szCs w:val="28"/>
        </w:rPr>
      </w:pPr>
    </w:p>
    <w:p w:rsidR="00F85A42" w:rsidRDefault="00C47AC6">
      <w:pPr>
        <w:widowControl w:val="0"/>
        <w:tabs>
          <w:tab w:val="left" w:pos="960"/>
        </w:tabs>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Русская литература 19 века</w:t>
      </w:r>
    </w:p>
    <w:p w:rsidR="00F85A42" w:rsidRDefault="00F85A42">
      <w:pPr>
        <w:widowControl w:val="0"/>
        <w:tabs>
          <w:tab w:val="left" w:pos="960"/>
        </w:tabs>
        <w:spacing w:after="0" w:line="240" w:lineRule="auto"/>
        <w:jc w:val="center"/>
        <w:rPr>
          <w:rFonts w:ascii="Times New Roman" w:hAnsi="Times New Roman" w:cs="Times New Roman"/>
          <w:b/>
          <w:bCs/>
          <w:sz w:val="28"/>
          <w:szCs w:val="28"/>
        </w:rPr>
      </w:pPr>
    </w:p>
    <w:p w:rsidR="00F85A42" w:rsidRDefault="00C47AC6">
      <w:pPr>
        <w:widowControl w:val="0"/>
        <w:tabs>
          <w:tab w:val="left" w:pos="960"/>
        </w:tabs>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А.С. Пушкин на Калужской земле. Усадьба Гончаровых</w:t>
      </w:r>
    </w:p>
    <w:p w:rsidR="00F85A42" w:rsidRDefault="00F85A42">
      <w:pPr>
        <w:widowControl w:val="0"/>
        <w:tabs>
          <w:tab w:val="left" w:pos="960"/>
        </w:tabs>
        <w:spacing w:after="0" w:line="240" w:lineRule="auto"/>
        <w:jc w:val="both"/>
      </w:pPr>
    </w:p>
    <w:p w:rsidR="00F85A42" w:rsidRDefault="00C47AC6">
      <w:pPr>
        <w:widowControl w:val="0"/>
        <w:tabs>
          <w:tab w:val="left" w:pos="960"/>
        </w:tabs>
        <w:spacing w:after="0" w:line="276" w:lineRule="auto"/>
        <w:ind w:firstLine="708"/>
        <w:jc w:val="both"/>
        <w:rPr>
          <w:rFonts w:ascii="Times New Roman" w:hAnsi="Times New Roman" w:cs="Times New Roman"/>
          <w:b/>
          <w:bCs/>
          <w:sz w:val="28"/>
          <w:szCs w:val="28"/>
        </w:rPr>
      </w:pPr>
      <w:r>
        <w:rPr>
          <w:rFonts w:ascii="Times New Roman" w:eastAsia="Times New Roman" w:hAnsi="Times New Roman" w:cs="Times New Roman"/>
          <w:sz w:val="28"/>
          <w:szCs w:val="28"/>
          <w:lang w:eastAsia="zh-CN"/>
        </w:rPr>
        <w:t xml:space="preserve">Личность писателя. Жизненный и творческий путь (с обобщением ранее изученного). Нахождение автора в Усадьбе Гончаровых. История </w:t>
      </w:r>
      <w:r>
        <w:rPr>
          <w:rFonts w:ascii="Times New Roman" w:eastAsia="Times New Roman" w:hAnsi="Times New Roman" w:cs="Times New Roman"/>
          <w:sz w:val="28"/>
          <w:szCs w:val="28"/>
          <w:lang w:eastAsia="zh-CN"/>
        </w:rPr>
        <w:lastRenderedPageBreak/>
        <w:t>усадьбы Гончаровых.</w:t>
      </w:r>
    </w:p>
    <w:p w:rsidR="00F85A42" w:rsidRDefault="00F85A42">
      <w:pPr>
        <w:widowControl w:val="0"/>
        <w:tabs>
          <w:tab w:val="left" w:pos="960"/>
        </w:tabs>
        <w:spacing w:after="0" w:line="276" w:lineRule="auto"/>
        <w:ind w:firstLine="708"/>
        <w:jc w:val="both"/>
        <w:rPr>
          <w:rFonts w:eastAsia="Times New Roman"/>
          <w:lang w:eastAsia="zh-CN"/>
        </w:rPr>
      </w:pPr>
    </w:p>
    <w:p w:rsidR="00F85A42" w:rsidRDefault="00C47AC6">
      <w:pPr>
        <w:widowControl w:val="0"/>
        <w:tabs>
          <w:tab w:val="left" w:pos="960"/>
        </w:tabs>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Н.В. Гоголь и Калужский край</w:t>
      </w:r>
    </w:p>
    <w:p w:rsidR="00F85A42" w:rsidRDefault="00F85A42">
      <w:pPr>
        <w:widowControl w:val="0"/>
        <w:tabs>
          <w:tab w:val="left" w:pos="960"/>
        </w:tabs>
        <w:spacing w:after="0" w:line="240" w:lineRule="auto"/>
        <w:jc w:val="both"/>
      </w:pPr>
    </w:p>
    <w:p w:rsidR="00F85A42" w:rsidRDefault="00C47AC6">
      <w:pPr>
        <w:widowControl w:val="0"/>
        <w:tabs>
          <w:tab w:val="left" w:pos="960"/>
        </w:tabs>
        <w:spacing w:after="0" w:line="276" w:lineRule="auto"/>
        <w:ind w:firstLine="708"/>
        <w:jc w:val="both"/>
        <w:rPr>
          <w:rFonts w:ascii="Times New Roman" w:hAnsi="Times New Roman" w:cs="Times New Roman"/>
          <w:b/>
          <w:bCs/>
          <w:sz w:val="28"/>
          <w:szCs w:val="28"/>
        </w:rPr>
      </w:pPr>
      <w:r>
        <w:rPr>
          <w:rFonts w:ascii="Times New Roman" w:eastAsia="Times New Roman" w:hAnsi="Times New Roman" w:cs="Times New Roman"/>
          <w:sz w:val="28"/>
          <w:szCs w:val="28"/>
          <w:lang w:eastAsia="zh-CN"/>
        </w:rPr>
        <w:t>Личность писателя. Жизненный и творческий путь (с обобщением ранее изученного). Нахождение автора на Калужской земле. Оптина Пустынь в жизни Н.В. Гоголя.</w:t>
      </w:r>
    </w:p>
    <w:p w:rsidR="00F85A42" w:rsidRDefault="00F85A42">
      <w:pPr>
        <w:widowControl w:val="0"/>
        <w:tabs>
          <w:tab w:val="left" w:pos="960"/>
        </w:tabs>
        <w:spacing w:after="0" w:line="276" w:lineRule="auto"/>
        <w:ind w:firstLine="708"/>
        <w:jc w:val="both"/>
        <w:rPr>
          <w:rFonts w:eastAsia="Times New Roman"/>
          <w:lang w:eastAsia="zh-CN"/>
        </w:rPr>
      </w:pPr>
    </w:p>
    <w:p w:rsidR="00F85A42" w:rsidRDefault="00C47AC6">
      <w:pPr>
        <w:widowControl w:val="0"/>
        <w:tabs>
          <w:tab w:val="left" w:pos="960"/>
        </w:tabs>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И.С. Тургенев. Калужский край в цикле «Записки охотника</w:t>
      </w:r>
    </w:p>
    <w:p w:rsidR="00F85A42" w:rsidRDefault="00F85A42">
      <w:pPr>
        <w:widowControl w:val="0"/>
        <w:tabs>
          <w:tab w:val="left" w:pos="960"/>
        </w:tabs>
        <w:spacing w:after="0" w:line="240" w:lineRule="auto"/>
        <w:jc w:val="both"/>
      </w:pPr>
    </w:p>
    <w:p w:rsidR="00F85A42" w:rsidRDefault="00C47AC6">
      <w:pPr>
        <w:widowControl w:val="0"/>
        <w:tabs>
          <w:tab w:val="left" w:pos="960"/>
        </w:tabs>
        <w:spacing w:after="0" w:line="276" w:lineRule="auto"/>
        <w:ind w:firstLine="708"/>
        <w:jc w:val="both"/>
        <w:rPr>
          <w:rFonts w:ascii="Times New Roman" w:hAnsi="Times New Roman" w:cs="Times New Roman"/>
          <w:b/>
          <w:bCs/>
          <w:sz w:val="28"/>
          <w:szCs w:val="28"/>
        </w:rPr>
      </w:pPr>
      <w:r>
        <w:rPr>
          <w:rFonts w:ascii="Times New Roman" w:eastAsia="Times New Roman" w:hAnsi="Times New Roman" w:cs="Times New Roman"/>
          <w:sz w:val="28"/>
          <w:szCs w:val="28"/>
          <w:lang w:eastAsia="zh-CN"/>
        </w:rPr>
        <w:t>Личность писателя. Жизненный и творческий путь (с обобщением ранее изученного). Нахождение автора на Калужской земле. «Записки охотника»</w:t>
      </w:r>
    </w:p>
    <w:p w:rsidR="00F85A42" w:rsidRDefault="00F85A42">
      <w:pPr>
        <w:widowControl w:val="0"/>
        <w:tabs>
          <w:tab w:val="left" w:pos="960"/>
        </w:tabs>
        <w:spacing w:after="0" w:line="276" w:lineRule="auto"/>
        <w:ind w:firstLine="708"/>
        <w:jc w:val="both"/>
        <w:rPr>
          <w:rFonts w:eastAsia="Times New Roman"/>
          <w:lang w:eastAsia="zh-CN"/>
        </w:rPr>
      </w:pPr>
    </w:p>
    <w:p w:rsidR="00F85A42" w:rsidRDefault="00C47AC6">
      <w:pPr>
        <w:widowControl w:val="0"/>
        <w:tabs>
          <w:tab w:val="left" w:pos="960"/>
        </w:tabs>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Ф.М. Достоевский. Оптина пустынь в жизни и творчестве писателя</w:t>
      </w:r>
    </w:p>
    <w:p w:rsidR="00F85A42" w:rsidRDefault="00F85A42">
      <w:pPr>
        <w:widowControl w:val="0"/>
        <w:tabs>
          <w:tab w:val="left" w:pos="960"/>
        </w:tabs>
        <w:spacing w:after="0" w:line="240" w:lineRule="auto"/>
        <w:jc w:val="both"/>
      </w:pPr>
    </w:p>
    <w:p w:rsidR="00F85A42" w:rsidRDefault="00C47AC6">
      <w:pPr>
        <w:widowControl w:val="0"/>
        <w:tabs>
          <w:tab w:val="left" w:pos="960"/>
        </w:tabs>
        <w:spacing w:after="0" w:line="276" w:lineRule="auto"/>
        <w:ind w:firstLine="708"/>
        <w:jc w:val="both"/>
        <w:rPr>
          <w:rFonts w:ascii="Times New Roman" w:hAnsi="Times New Roman" w:cs="Times New Roman"/>
          <w:b/>
          <w:bCs/>
          <w:sz w:val="28"/>
          <w:szCs w:val="28"/>
        </w:rPr>
      </w:pPr>
      <w:r>
        <w:rPr>
          <w:rFonts w:ascii="Times New Roman" w:eastAsia="Times New Roman" w:hAnsi="Times New Roman" w:cs="Times New Roman"/>
          <w:sz w:val="28"/>
          <w:szCs w:val="28"/>
          <w:lang w:eastAsia="zh-CN"/>
        </w:rPr>
        <w:t>Личность писателя. Жизненный и творческий путь (с обобщением ранее изученного). Нахождение автора на Калужской земле. Посещение автором Оптиной пустыни.</w:t>
      </w:r>
    </w:p>
    <w:p w:rsidR="00F85A42" w:rsidRDefault="00F85A42">
      <w:pPr>
        <w:widowControl w:val="0"/>
        <w:tabs>
          <w:tab w:val="left" w:pos="960"/>
        </w:tabs>
        <w:spacing w:after="0" w:line="240" w:lineRule="auto"/>
        <w:jc w:val="both"/>
      </w:pPr>
    </w:p>
    <w:p w:rsidR="00F85A42" w:rsidRDefault="00C47AC6">
      <w:pPr>
        <w:widowControl w:val="0"/>
        <w:tabs>
          <w:tab w:val="left" w:pos="960"/>
        </w:tabs>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Л.Н. Толстой и Калужский край</w:t>
      </w:r>
    </w:p>
    <w:p w:rsidR="00F85A42" w:rsidRDefault="00F85A42">
      <w:pPr>
        <w:widowControl w:val="0"/>
        <w:tabs>
          <w:tab w:val="left" w:pos="960"/>
        </w:tabs>
        <w:spacing w:after="0" w:line="240" w:lineRule="auto"/>
        <w:jc w:val="both"/>
      </w:pPr>
    </w:p>
    <w:p w:rsidR="00F85A42" w:rsidRDefault="00C47AC6">
      <w:pPr>
        <w:widowControl w:val="0"/>
        <w:tabs>
          <w:tab w:val="left" w:pos="960"/>
        </w:tabs>
        <w:spacing w:after="0" w:line="276" w:lineRule="auto"/>
        <w:ind w:firstLine="708"/>
        <w:jc w:val="both"/>
        <w:rPr>
          <w:rFonts w:ascii="Times New Roman" w:hAnsi="Times New Roman" w:cs="Times New Roman"/>
          <w:b/>
          <w:bCs/>
          <w:sz w:val="28"/>
          <w:szCs w:val="28"/>
        </w:rPr>
      </w:pPr>
      <w:r>
        <w:rPr>
          <w:rFonts w:ascii="Times New Roman" w:eastAsia="Times New Roman" w:hAnsi="Times New Roman" w:cs="Times New Roman"/>
          <w:sz w:val="28"/>
          <w:szCs w:val="28"/>
          <w:lang w:eastAsia="zh-CN"/>
        </w:rPr>
        <w:t>Личность писателя. Жизненный и творческий путь (с обобщением ранее изученного). Нахождение автора на Калужской земле. Опитна пустынь в жизни и творчестве писателя. «Отец Сергий»</w:t>
      </w:r>
    </w:p>
    <w:p w:rsidR="00F85A42" w:rsidRDefault="00F85A42">
      <w:pPr>
        <w:widowControl w:val="0"/>
        <w:tabs>
          <w:tab w:val="left" w:pos="960"/>
        </w:tabs>
        <w:spacing w:after="0" w:line="276" w:lineRule="auto"/>
        <w:ind w:firstLine="708"/>
        <w:jc w:val="both"/>
        <w:rPr>
          <w:rFonts w:eastAsia="Times New Roman"/>
          <w:lang w:eastAsia="zh-CN"/>
        </w:rPr>
      </w:pPr>
    </w:p>
    <w:p w:rsidR="00F85A42" w:rsidRDefault="00C47AC6">
      <w:pPr>
        <w:widowControl w:val="0"/>
        <w:tabs>
          <w:tab w:val="left" w:pos="960"/>
        </w:tabs>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Г. И. Успенский и Калужский край</w:t>
      </w:r>
    </w:p>
    <w:p w:rsidR="00F85A42" w:rsidRDefault="00F85A42">
      <w:pPr>
        <w:widowControl w:val="0"/>
        <w:tabs>
          <w:tab w:val="left" w:pos="960"/>
        </w:tabs>
        <w:spacing w:after="0" w:line="240" w:lineRule="auto"/>
        <w:jc w:val="both"/>
      </w:pPr>
    </w:p>
    <w:p w:rsidR="00F85A42" w:rsidRDefault="00C47AC6">
      <w:pPr>
        <w:widowControl w:val="0"/>
        <w:tabs>
          <w:tab w:val="left" w:pos="960"/>
        </w:tabs>
        <w:spacing w:after="0" w:line="276" w:lineRule="auto"/>
        <w:ind w:firstLine="708"/>
        <w:jc w:val="both"/>
        <w:rPr>
          <w:rFonts w:ascii="Times New Roman" w:hAnsi="Times New Roman" w:cs="Times New Roman"/>
          <w:b/>
          <w:bCs/>
          <w:sz w:val="28"/>
          <w:szCs w:val="28"/>
        </w:rPr>
      </w:pPr>
      <w:r>
        <w:rPr>
          <w:rFonts w:ascii="Times New Roman" w:eastAsia="Times New Roman" w:hAnsi="Times New Roman" w:cs="Times New Roman"/>
          <w:sz w:val="28"/>
          <w:szCs w:val="28"/>
          <w:lang w:eastAsia="zh-CN"/>
        </w:rPr>
        <w:t>Личность писателя. Жизненный и творческий путь (с обобщением ранее изученного). Нахождение автора на Калужской земле.</w:t>
      </w:r>
    </w:p>
    <w:p w:rsidR="00F85A42" w:rsidRDefault="00F85A42">
      <w:pPr>
        <w:widowControl w:val="0"/>
        <w:tabs>
          <w:tab w:val="left" w:pos="960"/>
        </w:tabs>
        <w:spacing w:after="0" w:line="276" w:lineRule="auto"/>
        <w:ind w:firstLine="708"/>
        <w:jc w:val="both"/>
        <w:rPr>
          <w:rFonts w:eastAsia="Times New Roman"/>
          <w:lang w:eastAsia="zh-CN"/>
        </w:rPr>
      </w:pPr>
    </w:p>
    <w:p w:rsidR="00F85A42" w:rsidRDefault="00C47AC6">
      <w:pPr>
        <w:widowControl w:val="0"/>
        <w:tabs>
          <w:tab w:val="left" w:pos="960"/>
        </w:tabs>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Калужский край в жизни и творчестве А.П. Чехова</w:t>
      </w:r>
    </w:p>
    <w:p w:rsidR="00F85A42" w:rsidRDefault="00F85A42">
      <w:pPr>
        <w:widowControl w:val="0"/>
        <w:tabs>
          <w:tab w:val="left" w:pos="960"/>
        </w:tabs>
        <w:spacing w:after="0" w:line="240" w:lineRule="auto"/>
        <w:jc w:val="both"/>
      </w:pPr>
    </w:p>
    <w:p w:rsidR="00F85A42" w:rsidRDefault="00C47AC6">
      <w:pPr>
        <w:widowControl w:val="0"/>
        <w:tabs>
          <w:tab w:val="left" w:pos="960"/>
        </w:tabs>
        <w:spacing w:after="0" w:line="276" w:lineRule="auto"/>
        <w:ind w:firstLine="708"/>
        <w:jc w:val="both"/>
        <w:rPr>
          <w:rFonts w:ascii="Times New Roman" w:hAnsi="Times New Roman" w:cs="Times New Roman"/>
          <w:b/>
          <w:bCs/>
          <w:sz w:val="28"/>
          <w:szCs w:val="28"/>
        </w:rPr>
      </w:pPr>
      <w:r>
        <w:rPr>
          <w:rFonts w:ascii="Times New Roman" w:eastAsia="Times New Roman" w:hAnsi="Times New Roman" w:cs="Times New Roman"/>
          <w:sz w:val="28"/>
          <w:szCs w:val="28"/>
          <w:lang w:eastAsia="zh-CN"/>
        </w:rPr>
        <w:t>Личность писателя. Жизненный и творческий путь (с обобщением ранее изученного). Нахождение автора на Калужской земле.</w:t>
      </w:r>
    </w:p>
    <w:p w:rsidR="00F85A42" w:rsidRDefault="00F85A42">
      <w:pPr>
        <w:widowControl w:val="0"/>
        <w:tabs>
          <w:tab w:val="left" w:pos="960"/>
        </w:tabs>
        <w:spacing w:after="0" w:line="240" w:lineRule="auto"/>
        <w:jc w:val="both"/>
        <w:rPr>
          <w:rFonts w:ascii="Times New Roman" w:hAnsi="Times New Roman" w:cs="Times New Roman"/>
          <w:b/>
          <w:bCs/>
          <w:sz w:val="28"/>
          <w:szCs w:val="28"/>
        </w:rPr>
      </w:pPr>
    </w:p>
    <w:p w:rsidR="00F85A42" w:rsidRDefault="00C47AC6">
      <w:pPr>
        <w:widowControl w:val="0"/>
        <w:tabs>
          <w:tab w:val="left" w:pos="960"/>
        </w:tabs>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Русская литература 20 века</w:t>
      </w:r>
    </w:p>
    <w:p w:rsidR="00F85A42" w:rsidRDefault="00F85A42">
      <w:pPr>
        <w:widowControl w:val="0"/>
        <w:tabs>
          <w:tab w:val="left" w:pos="960"/>
        </w:tabs>
        <w:spacing w:after="0" w:line="240" w:lineRule="auto"/>
        <w:jc w:val="center"/>
        <w:rPr>
          <w:rFonts w:ascii="Times New Roman" w:hAnsi="Times New Roman" w:cs="Times New Roman"/>
          <w:b/>
          <w:bCs/>
          <w:sz w:val="28"/>
          <w:szCs w:val="28"/>
        </w:rPr>
      </w:pPr>
    </w:p>
    <w:p w:rsidR="00F85A42" w:rsidRDefault="00C47AC6">
      <w:pPr>
        <w:widowControl w:val="0"/>
        <w:tabs>
          <w:tab w:val="left" w:pos="960"/>
        </w:tabs>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Таруса – музей поэзии и искусства. М. Цветаева, Б. Ахмадуллиной, К.Г. Паустовский</w:t>
      </w:r>
      <w:r>
        <w:rPr>
          <w:rFonts w:ascii="Times New Roman" w:hAnsi="Times New Roman" w:cs="Times New Roman"/>
          <w:b/>
          <w:bCs/>
          <w:sz w:val="28"/>
          <w:szCs w:val="28"/>
        </w:rPr>
        <w:br/>
      </w:r>
    </w:p>
    <w:p w:rsidR="00F85A42" w:rsidRDefault="00C47AC6">
      <w:pPr>
        <w:widowControl w:val="0"/>
        <w:tabs>
          <w:tab w:val="left" w:pos="960"/>
        </w:tabs>
        <w:spacing w:after="0" w:line="276" w:lineRule="auto"/>
        <w:ind w:firstLine="708"/>
        <w:jc w:val="both"/>
        <w:rPr>
          <w:rFonts w:ascii="Times New Roman" w:hAnsi="Times New Roman" w:cs="Times New Roman"/>
          <w:b/>
          <w:bCs/>
          <w:sz w:val="28"/>
          <w:szCs w:val="28"/>
        </w:rPr>
      </w:pPr>
      <w:r>
        <w:rPr>
          <w:rFonts w:ascii="Times New Roman" w:eastAsia="Times New Roman" w:hAnsi="Times New Roman" w:cs="Times New Roman"/>
          <w:sz w:val="28"/>
          <w:szCs w:val="28"/>
          <w:lang w:eastAsia="zh-CN"/>
        </w:rPr>
        <w:t>Личность писателей. Жизненный и творческий путь (с обобщением ранее изученного). Нахождение авторов в Тарусе. Памятники писателям.</w:t>
      </w:r>
    </w:p>
    <w:p w:rsidR="00F85A42" w:rsidRDefault="00F85A42">
      <w:pPr>
        <w:widowControl w:val="0"/>
        <w:tabs>
          <w:tab w:val="left" w:pos="960"/>
        </w:tabs>
        <w:spacing w:after="0" w:line="240" w:lineRule="auto"/>
        <w:jc w:val="both"/>
        <w:rPr>
          <w:rFonts w:ascii="Times New Roman" w:hAnsi="Times New Roman" w:cs="Times New Roman"/>
          <w:b/>
          <w:bCs/>
          <w:sz w:val="28"/>
          <w:szCs w:val="28"/>
        </w:rPr>
      </w:pPr>
    </w:p>
    <w:p w:rsidR="00F85A42" w:rsidRDefault="00C47AC6">
      <w:pPr>
        <w:widowControl w:val="0"/>
        <w:tabs>
          <w:tab w:val="left" w:pos="960"/>
        </w:tabs>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Творчество писателей Калужского края</w:t>
      </w:r>
    </w:p>
    <w:p w:rsidR="00F85A42" w:rsidRDefault="00F85A42">
      <w:pPr>
        <w:widowControl w:val="0"/>
        <w:tabs>
          <w:tab w:val="left" w:pos="960"/>
        </w:tabs>
        <w:spacing w:after="0" w:line="240" w:lineRule="auto"/>
        <w:jc w:val="center"/>
        <w:rPr>
          <w:rFonts w:ascii="Times New Roman" w:hAnsi="Times New Roman" w:cs="Times New Roman"/>
          <w:b/>
          <w:bCs/>
          <w:sz w:val="28"/>
          <w:szCs w:val="28"/>
        </w:rPr>
      </w:pPr>
    </w:p>
    <w:p w:rsidR="00F85A42" w:rsidRDefault="00C47AC6">
      <w:pPr>
        <w:widowControl w:val="0"/>
        <w:tabs>
          <w:tab w:val="left" w:pos="96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Писатели Калужского края: участники Великой отечественной войны». Современные Калужские писатели. Обзор творчества Калужских писателей.</w:t>
      </w:r>
      <w:r>
        <w:br w:type="page"/>
      </w:r>
    </w:p>
    <w:p w:rsidR="00F85A42" w:rsidRDefault="00C47AC6">
      <w:pPr>
        <w:pStyle w:val="Heading1"/>
        <w:widowControl w:val="0"/>
        <w:tabs>
          <w:tab w:val="left" w:pos="960"/>
        </w:tabs>
        <w:jc w:val="center"/>
        <w:rPr>
          <w:rFonts w:ascii="Times New Roman" w:hAnsi="Times New Roman"/>
          <w:sz w:val="28"/>
          <w:szCs w:val="28"/>
          <w:lang w:eastAsia="ru-RU"/>
        </w:rPr>
      </w:pPr>
      <w:bookmarkStart w:id="24" w:name="_Toc86763843"/>
      <w:r>
        <w:rPr>
          <w:rFonts w:ascii="Times New Roman" w:hAnsi="Times New Roman"/>
          <w:sz w:val="28"/>
          <w:szCs w:val="28"/>
          <w:lang w:val="ru-RU" w:eastAsia="ru-RU"/>
        </w:rPr>
        <w:lastRenderedPageBreak/>
        <w:t>ТЕМАТИЧЕСКОЕ ПЛАНИРОВАНИЕ</w:t>
      </w:r>
      <w:bookmarkEnd w:id="24"/>
    </w:p>
    <w:p w:rsidR="00F85A42" w:rsidRDefault="00F85A42">
      <w:pPr>
        <w:widowControl w:val="0"/>
        <w:tabs>
          <w:tab w:val="left" w:pos="960"/>
        </w:tabs>
        <w:spacing w:after="0" w:line="240" w:lineRule="auto"/>
        <w:jc w:val="center"/>
        <w:rPr>
          <w:rFonts w:ascii="Times New Roman" w:hAnsi="Times New Roman" w:cs="Times New Roman"/>
          <w:sz w:val="28"/>
          <w:szCs w:val="28"/>
        </w:rPr>
      </w:pPr>
    </w:p>
    <w:p w:rsidR="00F85A42" w:rsidRDefault="00C47AC6">
      <w:pPr>
        <w:spacing w:after="0"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Максимальная учебная нагрузка — 41 час, в том числе:</w:t>
      </w:r>
    </w:p>
    <w:p w:rsidR="00F85A42" w:rsidRDefault="00C47AC6">
      <w:pPr>
        <w:widowControl w:val="0"/>
        <w:tabs>
          <w:tab w:val="left" w:pos="960"/>
        </w:tabs>
        <w:spacing w:after="0"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обязательная аудиторная учебная нагрузка - </w:t>
      </w:r>
      <w:r>
        <w:rPr>
          <w:rFonts w:ascii="Times New Roman" w:eastAsia="Times New Roman" w:hAnsi="Times New Roman" w:cs="Times New Roman"/>
          <w:b/>
          <w:sz w:val="28"/>
          <w:szCs w:val="28"/>
          <w:lang w:eastAsia="ru-RU"/>
        </w:rPr>
        <w:t xml:space="preserve">41 </w:t>
      </w:r>
      <w:r>
        <w:rPr>
          <w:rFonts w:ascii="Times New Roman" w:eastAsia="Times New Roman" w:hAnsi="Times New Roman" w:cs="Times New Roman"/>
          <w:sz w:val="28"/>
          <w:szCs w:val="28"/>
          <w:lang w:eastAsia="ru-RU"/>
        </w:rPr>
        <w:t>час.</w:t>
      </w:r>
    </w:p>
    <w:p w:rsidR="00F85A42" w:rsidRDefault="00F85A42">
      <w:pPr>
        <w:widowControl w:val="0"/>
        <w:tabs>
          <w:tab w:val="left" w:pos="960"/>
        </w:tabs>
        <w:spacing w:after="0" w:line="276" w:lineRule="auto"/>
        <w:jc w:val="both"/>
        <w:rPr>
          <w:rFonts w:ascii="Times New Roman" w:eastAsia="Times New Roman" w:hAnsi="Times New Roman" w:cs="Times New Roman"/>
          <w:sz w:val="28"/>
          <w:szCs w:val="28"/>
          <w:lang w:eastAsia="ru-RU"/>
        </w:rPr>
      </w:pPr>
    </w:p>
    <w:p w:rsidR="00F85A42" w:rsidRDefault="00F85A42">
      <w:pPr>
        <w:widowControl w:val="0"/>
        <w:tabs>
          <w:tab w:val="left" w:pos="960"/>
        </w:tabs>
        <w:spacing w:after="0" w:line="276" w:lineRule="auto"/>
        <w:jc w:val="both"/>
        <w:rPr>
          <w:rFonts w:ascii="Times New Roman" w:eastAsia="Times New Roman" w:hAnsi="Times New Roman" w:cs="Times New Roman"/>
          <w:sz w:val="28"/>
          <w:szCs w:val="28"/>
          <w:lang w:eastAsia="ru-RU"/>
        </w:rPr>
      </w:pPr>
    </w:p>
    <w:tbl>
      <w:tblPr>
        <w:tblW w:w="9463" w:type="dxa"/>
        <w:tblLook w:val="04A0"/>
      </w:tblPr>
      <w:tblGrid>
        <w:gridCol w:w="7053"/>
        <w:gridCol w:w="2410"/>
      </w:tblGrid>
      <w:tr w:rsidR="00F85A42">
        <w:tc>
          <w:tcPr>
            <w:tcW w:w="7052" w:type="dxa"/>
            <w:tcBorders>
              <w:top w:val="single" w:sz="4" w:space="0" w:color="000000"/>
              <w:left w:val="single" w:sz="4" w:space="0" w:color="000000"/>
              <w:bottom w:val="single" w:sz="4" w:space="0" w:color="000000"/>
              <w:right w:val="single" w:sz="4" w:space="0" w:color="000000"/>
            </w:tcBorders>
          </w:tcPr>
          <w:p w:rsidR="00F85A42" w:rsidRDefault="00C47AC6">
            <w:pPr>
              <w:widowControl w:val="0"/>
              <w:spacing w:after="0" w:line="240" w:lineRule="auto"/>
              <w:contextualSpacing/>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Содержание обучения</w:t>
            </w:r>
          </w:p>
        </w:tc>
        <w:tc>
          <w:tcPr>
            <w:tcW w:w="2410" w:type="dxa"/>
            <w:tcBorders>
              <w:top w:val="single" w:sz="4" w:space="0" w:color="000000"/>
              <w:left w:val="single" w:sz="4" w:space="0" w:color="000000"/>
              <w:bottom w:val="single" w:sz="4" w:space="0" w:color="000000"/>
              <w:right w:val="single" w:sz="4" w:space="0" w:color="000000"/>
            </w:tcBorders>
          </w:tcPr>
          <w:p w:rsidR="00F85A42" w:rsidRDefault="00C47AC6">
            <w:pPr>
              <w:widowControl w:val="0"/>
              <w:spacing w:after="0" w:line="240" w:lineRule="auto"/>
              <w:contextualSpacing/>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Количество часов</w:t>
            </w:r>
          </w:p>
        </w:tc>
      </w:tr>
      <w:tr w:rsidR="00F85A42">
        <w:tc>
          <w:tcPr>
            <w:tcW w:w="9462" w:type="dxa"/>
            <w:gridSpan w:val="2"/>
            <w:tcBorders>
              <w:top w:val="single" w:sz="4" w:space="0" w:color="000000"/>
              <w:left w:val="single" w:sz="4" w:space="0" w:color="000000"/>
              <w:bottom w:val="single" w:sz="4" w:space="0" w:color="000000"/>
              <w:right w:val="single" w:sz="4" w:space="0" w:color="000000"/>
            </w:tcBorders>
          </w:tcPr>
          <w:p w:rsidR="00F85A42" w:rsidRDefault="00C47AC6">
            <w:pPr>
              <w:widowControl w:val="0"/>
              <w:tabs>
                <w:tab w:val="left" w:pos="4228"/>
              </w:tabs>
              <w:spacing w:after="0" w:line="240" w:lineRule="auto"/>
              <w:contextualSpacing/>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Аудиторные занятия</w:t>
            </w:r>
          </w:p>
        </w:tc>
      </w:tr>
      <w:tr w:rsidR="00F85A42">
        <w:tc>
          <w:tcPr>
            <w:tcW w:w="7052" w:type="dxa"/>
            <w:tcBorders>
              <w:top w:val="single" w:sz="4" w:space="0" w:color="000000"/>
              <w:left w:val="single" w:sz="4" w:space="0" w:color="000000"/>
              <w:bottom w:val="single" w:sz="4" w:space="0" w:color="000000"/>
              <w:right w:val="single" w:sz="4" w:space="0" w:color="000000"/>
            </w:tcBorders>
          </w:tcPr>
          <w:p w:rsidR="00F85A42" w:rsidRDefault="00C47AC6">
            <w:pPr>
              <w:widowControl w:val="0"/>
              <w:tabs>
                <w:tab w:val="left" w:pos="4228"/>
              </w:tabs>
              <w:spacing w:after="0" w:line="240" w:lineRule="auto"/>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Введение</w:t>
            </w:r>
          </w:p>
        </w:tc>
        <w:tc>
          <w:tcPr>
            <w:tcW w:w="2410" w:type="dxa"/>
            <w:tcBorders>
              <w:top w:val="single" w:sz="4" w:space="0" w:color="000000"/>
              <w:left w:val="single" w:sz="4" w:space="0" w:color="000000"/>
              <w:bottom w:val="single" w:sz="4" w:space="0" w:color="000000"/>
              <w:right w:val="single" w:sz="4" w:space="0" w:color="000000"/>
            </w:tcBorders>
          </w:tcPr>
          <w:p w:rsidR="00F85A42" w:rsidRDefault="00C47AC6">
            <w:pPr>
              <w:widowControl w:val="0"/>
              <w:tabs>
                <w:tab w:val="left" w:pos="4228"/>
              </w:tabs>
              <w:spacing w:after="0" w:line="240" w:lineRule="auto"/>
              <w:contextualSpacing/>
              <w:jc w:val="center"/>
              <w:rPr>
                <w:rFonts w:ascii="Times New Roman" w:eastAsia="Times New Roman" w:hAnsi="Times New Roman" w:cs="Times New Roman"/>
                <w:b/>
                <w:caps/>
                <w:spacing w:val="1"/>
                <w:sz w:val="24"/>
                <w:szCs w:val="24"/>
                <w:highlight w:val="white"/>
                <w:lang w:eastAsia="ar-SA"/>
              </w:rPr>
            </w:pPr>
            <w:r>
              <w:rPr>
                <w:rFonts w:ascii="Times New Roman" w:eastAsia="Times New Roman" w:hAnsi="Times New Roman" w:cs="Times New Roman"/>
                <w:b/>
                <w:caps/>
                <w:spacing w:val="1"/>
                <w:sz w:val="24"/>
                <w:szCs w:val="24"/>
                <w:shd w:val="clear" w:color="auto" w:fill="FFFFFF"/>
                <w:lang w:eastAsia="ar-SA"/>
              </w:rPr>
              <w:t>2</w:t>
            </w:r>
          </w:p>
        </w:tc>
      </w:tr>
      <w:tr w:rsidR="00F85A42">
        <w:tc>
          <w:tcPr>
            <w:tcW w:w="9462" w:type="dxa"/>
            <w:gridSpan w:val="2"/>
            <w:tcBorders>
              <w:top w:val="single" w:sz="4" w:space="0" w:color="000000"/>
              <w:left w:val="single" w:sz="4" w:space="0" w:color="000000"/>
              <w:bottom w:val="single" w:sz="4" w:space="0" w:color="000000"/>
              <w:right w:val="single" w:sz="4" w:space="0" w:color="000000"/>
            </w:tcBorders>
          </w:tcPr>
          <w:p w:rsidR="00F85A42" w:rsidRDefault="00C47AC6">
            <w:pPr>
              <w:widowControl w:val="0"/>
              <w:tabs>
                <w:tab w:val="left" w:pos="960"/>
              </w:tabs>
              <w:spacing w:after="0" w:line="240" w:lineRule="auto"/>
              <w:contextualSpacing/>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Русский фольклор</w:t>
            </w:r>
          </w:p>
        </w:tc>
      </w:tr>
      <w:tr w:rsidR="00F85A42">
        <w:tc>
          <w:tcPr>
            <w:tcW w:w="7052" w:type="dxa"/>
            <w:tcBorders>
              <w:top w:val="single" w:sz="4" w:space="0" w:color="000000"/>
              <w:left w:val="single" w:sz="4" w:space="0" w:color="000000"/>
              <w:bottom w:val="single" w:sz="4" w:space="0" w:color="000000"/>
              <w:right w:val="single" w:sz="4" w:space="0" w:color="000000"/>
            </w:tcBorders>
          </w:tcPr>
          <w:p w:rsidR="00F85A42" w:rsidRDefault="00C47AC6">
            <w:pPr>
              <w:widowControl w:val="0"/>
              <w:spacing w:after="0" w:line="240" w:lineRule="auto"/>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Специфика русского фольклора</w:t>
            </w:r>
          </w:p>
        </w:tc>
        <w:tc>
          <w:tcPr>
            <w:tcW w:w="2410" w:type="dxa"/>
            <w:tcBorders>
              <w:top w:val="single" w:sz="4" w:space="0" w:color="000000"/>
              <w:left w:val="single" w:sz="4" w:space="0" w:color="000000"/>
              <w:bottom w:val="single" w:sz="4" w:space="0" w:color="000000"/>
              <w:right w:val="single" w:sz="4" w:space="0" w:color="000000"/>
            </w:tcBorders>
          </w:tcPr>
          <w:p w:rsidR="00F85A42" w:rsidRDefault="00C47AC6">
            <w:pPr>
              <w:widowControl w:val="0"/>
              <w:tabs>
                <w:tab w:val="left" w:pos="4228"/>
              </w:tabs>
              <w:spacing w:after="0" w:line="240" w:lineRule="auto"/>
              <w:contextualSpacing/>
              <w:jc w:val="center"/>
              <w:rPr>
                <w:rFonts w:ascii="Times New Roman" w:eastAsia="Times New Roman" w:hAnsi="Times New Roman" w:cs="Times New Roman"/>
                <w:b/>
                <w:caps/>
                <w:spacing w:val="1"/>
                <w:sz w:val="24"/>
                <w:szCs w:val="24"/>
                <w:highlight w:val="white"/>
                <w:lang w:eastAsia="ar-SA"/>
              </w:rPr>
            </w:pPr>
            <w:r>
              <w:rPr>
                <w:rFonts w:ascii="Times New Roman" w:eastAsia="Times New Roman" w:hAnsi="Times New Roman" w:cs="Times New Roman"/>
                <w:b/>
                <w:caps/>
                <w:spacing w:val="1"/>
                <w:sz w:val="24"/>
                <w:szCs w:val="24"/>
                <w:shd w:val="clear" w:color="auto" w:fill="FFFFFF"/>
                <w:lang w:eastAsia="ar-SA"/>
              </w:rPr>
              <w:t>2</w:t>
            </w:r>
          </w:p>
        </w:tc>
      </w:tr>
      <w:tr w:rsidR="00F85A42">
        <w:tc>
          <w:tcPr>
            <w:tcW w:w="7052" w:type="dxa"/>
            <w:tcBorders>
              <w:top w:val="single" w:sz="4" w:space="0" w:color="000000"/>
              <w:left w:val="single" w:sz="4" w:space="0" w:color="000000"/>
              <w:bottom w:val="single" w:sz="4" w:space="0" w:color="000000"/>
              <w:right w:val="single" w:sz="4" w:space="0" w:color="000000"/>
            </w:tcBorders>
          </w:tcPr>
          <w:p w:rsidR="00F85A42" w:rsidRDefault="00C47AC6">
            <w:pPr>
              <w:widowControl w:val="0"/>
              <w:spacing w:after="0" w:line="240" w:lineRule="auto"/>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Комментированное чтение русского фольклора (на выбор)</w:t>
            </w:r>
          </w:p>
        </w:tc>
        <w:tc>
          <w:tcPr>
            <w:tcW w:w="2410" w:type="dxa"/>
            <w:tcBorders>
              <w:top w:val="single" w:sz="4" w:space="0" w:color="000000"/>
              <w:left w:val="single" w:sz="4" w:space="0" w:color="000000"/>
              <w:bottom w:val="single" w:sz="4" w:space="0" w:color="000000"/>
              <w:right w:val="single" w:sz="4" w:space="0" w:color="000000"/>
            </w:tcBorders>
          </w:tcPr>
          <w:p w:rsidR="00F85A42" w:rsidRDefault="00C47AC6">
            <w:pPr>
              <w:widowControl w:val="0"/>
              <w:tabs>
                <w:tab w:val="left" w:pos="960"/>
                <w:tab w:val="center" w:pos="1096"/>
                <w:tab w:val="left" w:pos="4228"/>
              </w:tabs>
              <w:spacing w:after="0" w:line="240" w:lineRule="auto"/>
              <w:contextualSpacing/>
              <w:rPr>
                <w:rFonts w:ascii="Times New Roman" w:eastAsia="Times New Roman" w:hAnsi="Times New Roman" w:cs="Times New Roman"/>
                <w:b/>
                <w:caps/>
                <w:spacing w:val="1"/>
                <w:sz w:val="24"/>
                <w:szCs w:val="24"/>
                <w:highlight w:val="white"/>
                <w:lang w:eastAsia="ar-SA"/>
              </w:rPr>
            </w:pPr>
            <w:r>
              <w:rPr>
                <w:rFonts w:ascii="Times New Roman" w:eastAsia="Times New Roman" w:hAnsi="Times New Roman" w:cs="Times New Roman"/>
                <w:b/>
                <w:caps/>
                <w:spacing w:val="1"/>
                <w:sz w:val="24"/>
                <w:szCs w:val="24"/>
                <w:shd w:val="clear" w:color="auto" w:fill="FFFFFF"/>
                <w:lang w:eastAsia="ar-SA"/>
              </w:rPr>
              <w:tab/>
            </w:r>
            <w:r>
              <w:rPr>
                <w:rFonts w:ascii="Times New Roman" w:eastAsia="Times New Roman" w:hAnsi="Times New Roman" w:cs="Times New Roman"/>
                <w:b/>
                <w:caps/>
                <w:spacing w:val="1"/>
                <w:sz w:val="24"/>
                <w:szCs w:val="24"/>
                <w:shd w:val="clear" w:color="auto" w:fill="FFFFFF"/>
                <w:lang w:eastAsia="ar-SA"/>
              </w:rPr>
              <w:tab/>
              <w:t>2</w:t>
            </w:r>
          </w:p>
        </w:tc>
      </w:tr>
      <w:tr w:rsidR="00F85A42">
        <w:tc>
          <w:tcPr>
            <w:tcW w:w="9462" w:type="dxa"/>
            <w:gridSpan w:val="2"/>
            <w:tcBorders>
              <w:top w:val="single" w:sz="4" w:space="0" w:color="000000"/>
              <w:left w:val="single" w:sz="4" w:space="0" w:color="000000"/>
              <w:bottom w:val="single" w:sz="4" w:space="0" w:color="000000"/>
              <w:right w:val="single" w:sz="4" w:space="0" w:color="000000"/>
            </w:tcBorders>
          </w:tcPr>
          <w:p w:rsidR="00F85A42" w:rsidRDefault="00C47AC6">
            <w:pPr>
              <w:widowControl w:val="0"/>
              <w:spacing w:after="0" w:line="240" w:lineRule="auto"/>
              <w:contextualSpacing/>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Древнерусская литература</w:t>
            </w:r>
          </w:p>
        </w:tc>
      </w:tr>
      <w:tr w:rsidR="00F85A42">
        <w:tc>
          <w:tcPr>
            <w:tcW w:w="7052" w:type="dxa"/>
            <w:tcBorders>
              <w:top w:val="single" w:sz="4" w:space="0" w:color="000000"/>
              <w:left w:val="single" w:sz="4" w:space="0" w:color="000000"/>
              <w:bottom w:val="single" w:sz="4" w:space="0" w:color="000000"/>
              <w:right w:val="single" w:sz="4" w:space="0" w:color="000000"/>
            </w:tcBorders>
          </w:tcPr>
          <w:p w:rsidR="00F85A42" w:rsidRDefault="00C47AC6">
            <w:pPr>
              <w:widowControl w:val="0"/>
              <w:spacing w:after="0" w:line="240" w:lineRule="auto"/>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Возникновение древнерусской книжной культуры. </w:t>
            </w:r>
            <w:r>
              <w:rPr>
                <w:rFonts w:ascii="Times New Roman" w:eastAsia="Times New Roman" w:hAnsi="Times New Roman" w:cs="Times New Roman"/>
                <w:bCs/>
                <w:sz w:val="24"/>
                <w:szCs w:val="24"/>
                <w:lang w:eastAsia="zh-CN"/>
              </w:rPr>
              <w:t>Произведения и периодизация древнерусской литературы</w:t>
            </w:r>
          </w:p>
        </w:tc>
        <w:tc>
          <w:tcPr>
            <w:tcW w:w="2410" w:type="dxa"/>
            <w:tcBorders>
              <w:top w:val="single" w:sz="4" w:space="0" w:color="000000"/>
              <w:left w:val="single" w:sz="4" w:space="0" w:color="000000"/>
              <w:bottom w:val="single" w:sz="4" w:space="0" w:color="000000"/>
              <w:right w:val="single" w:sz="4" w:space="0" w:color="000000"/>
            </w:tcBorders>
          </w:tcPr>
          <w:p w:rsidR="00F85A42" w:rsidRDefault="00C47AC6">
            <w:pPr>
              <w:widowControl w:val="0"/>
              <w:tabs>
                <w:tab w:val="left" w:pos="4228"/>
              </w:tabs>
              <w:spacing w:after="0" w:line="240" w:lineRule="auto"/>
              <w:contextualSpacing/>
              <w:jc w:val="center"/>
              <w:rPr>
                <w:rFonts w:ascii="Times New Roman" w:eastAsia="Times New Roman" w:hAnsi="Times New Roman" w:cs="Times New Roman"/>
                <w:b/>
                <w:caps/>
                <w:spacing w:val="1"/>
                <w:sz w:val="24"/>
                <w:szCs w:val="24"/>
                <w:highlight w:val="white"/>
                <w:lang w:eastAsia="ar-SA"/>
              </w:rPr>
            </w:pPr>
            <w:r>
              <w:rPr>
                <w:rFonts w:ascii="Times New Roman" w:eastAsia="Times New Roman" w:hAnsi="Times New Roman" w:cs="Times New Roman"/>
                <w:b/>
                <w:caps/>
                <w:spacing w:val="1"/>
                <w:sz w:val="24"/>
                <w:szCs w:val="24"/>
                <w:shd w:val="clear" w:color="auto" w:fill="FFFFFF"/>
                <w:lang w:eastAsia="ar-SA"/>
              </w:rPr>
              <w:t>2</w:t>
            </w:r>
          </w:p>
        </w:tc>
      </w:tr>
      <w:tr w:rsidR="00F85A42">
        <w:tc>
          <w:tcPr>
            <w:tcW w:w="7052" w:type="dxa"/>
            <w:tcBorders>
              <w:top w:val="single" w:sz="4" w:space="0" w:color="000000"/>
              <w:left w:val="single" w:sz="4" w:space="0" w:color="000000"/>
              <w:bottom w:val="single" w:sz="4" w:space="0" w:color="000000"/>
              <w:right w:val="single" w:sz="4" w:space="0" w:color="000000"/>
            </w:tcBorders>
          </w:tcPr>
          <w:p w:rsidR="00F85A42" w:rsidRDefault="00C47AC6">
            <w:pPr>
              <w:widowControl w:val="0"/>
              <w:spacing w:after="0" w:line="240" w:lineRule="auto"/>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Темы и идеи древнерусской литературы</w:t>
            </w:r>
          </w:p>
        </w:tc>
        <w:tc>
          <w:tcPr>
            <w:tcW w:w="2410" w:type="dxa"/>
            <w:tcBorders>
              <w:top w:val="single" w:sz="4" w:space="0" w:color="000000"/>
              <w:left w:val="single" w:sz="4" w:space="0" w:color="000000"/>
              <w:bottom w:val="single" w:sz="4" w:space="0" w:color="000000"/>
              <w:right w:val="single" w:sz="4" w:space="0" w:color="000000"/>
            </w:tcBorders>
          </w:tcPr>
          <w:p w:rsidR="00F85A42" w:rsidRDefault="00C47AC6">
            <w:pPr>
              <w:widowControl w:val="0"/>
              <w:tabs>
                <w:tab w:val="left" w:pos="4228"/>
              </w:tabs>
              <w:spacing w:after="0" w:line="240" w:lineRule="auto"/>
              <w:contextualSpacing/>
              <w:jc w:val="center"/>
              <w:rPr>
                <w:rFonts w:ascii="Times New Roman" w:eastAsia="Times New Roman" w:hAnsi="Times New Roman" w:cs="Times New Roman"/>
                <w:b/>
                <w:caps/>
                <w:spacing w:val="1"/>
                <w:sz w:val="24"/>
                <w:szCs w:val="24"/>
                <w:highlight w:val="white"/>
                <w:lang w:eastAsia="ar-SA"/>
              </w:rPr>
            </w:pPr>
            <w:r>
              <w:rPr>
                <w:rFonts w:ascii="Times New Roman" w:eastAsia="Times New Roman" w:hAnsi="Times New Roman" w:cs="Times New Roman"/>
                <w:b/>
                <w:caps/>
                <w:spacing w:val="1"/>
                <w:sz w:val="24"/>
                <w:szCs w:val="24"/>
                <w:shd w:val="clear" w:color="auto" w:fill="FFFFFF"/>
                <w:lang w:eastAsia="ar-SA"/>
              </w:rPr>
              <w:t>2</w:t>
            </w:r>
          </w:p>
        </w:tc>
      </w:tr>
      <w:tr w:rsidR="00F85A42">
        <w:tc>
          <w:tcPr>
            <w:tcW w:w="9462" w:type="dxa"/>
            <w:gridSpan w:val="2"/>
            <w:tcBorders>
              <w:top w:val="single" w:sz="4" w:space="0" w:color="000000"/>
              <w:left w:val="single" w:sz="4" w:space="0" w:color="000000"/>
              <w:bottom w:val="single" w:sz="4" w:space="0" w:color="000000"/>
              <w:right w:val="single" w:sz="4" w:space="0" w:color="000000"/>
            </w:tcBorders>
          </w:tcPr>
          <w:p w:rsidR="00F85A42" w:rsidRDefault="00C47AC6">
            <w:pPr>
              <w:widowControl w:val="0"/>
              <w:spacing w:after="0" w:line="240" w:lineRule="auto"/>
              <w:contextualSpacing/>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Русская литература 17-18 веков</w:t>
            </w:r>
          </w:p>
        </w:tc>
      </w:tr>
      <w:tr w:rsidR="00F85A42">
        <w:tc>
          <w:tcPr>
            <w:tcW w:w="7052" w:type="dxa"/>
            <w:tcBorders>
              <w:top w:val="single" w:sz="4" w:space="0" w:color="000000"/>
              <w:left w:val="single" w:sz="4" w:space="0" w:color="000000"/>
              <w:bottom w:val="single" w:sz="4" w:space="0" w:color="000000"/>
              <w:right w:val="single" w:sz="4" w:space="0" w:color="000000"/>
            </w:tcBorders>
          </w:tcPr>
          <w:p w:rsidR="00F85A42" w:rsidRDefault="00C47AC6">
            <w:pPr>
              <w:widowControl w:val="0"/>
              <w:spacing w:after="0" w:line="240" w:lineRule="auto"/>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17 век – эпоха рассвета классицизма. Особенности русского классицизма</w:t>
            </w:r>
          </w:p>
        </w:tc>
        <w:tc>
          <w:tcPr>
            <w:tcW w:w="2410" w:type="dxa"/>
            <w:tcBorders>
              <w:top w:val="single" w:sz="4" w:space="0" w:color="000000"/>
              <w:left w:val="single" w:sz="4" w:space="0" w:color="000000"/>
              <w:bottom w:val="single" w:sz="4" w:space="0" w:color="000000"/>
              <w:right w:val="single" w:sz="4" w:space="0" w:color="000000"/>
            </w:tcBorders>
          </w:tcPr>
          <w:p w:rsidR="00F85A42" w:rsidRDefault="00C47AC6">
            <w:pPr>
              <w:widowControl w:val="0"/>
              <w:tabs>
                <w:tab w:val="left" w:pos="4228"/>
              </w:tabs>
              <w:spacing w:after="0" w:line="240" w:lineRule="auto"/>
              <w:contextualSpacing/>
              <w:jc w:val="center"/>
              <w:rPr>
                <w:rFonts w:ascii="Times New Roman" w:eastAsia="Times New Roman" w:hAnsi="Times New Roman" w:cs="Times New Roman"/>
                <w:b/>
                <w:caps/>
                <w:spacing w:val="1"/>
                <w:sz w:val="24"/>
                <w:szCs w:val="24"/>
                <w:highlight w:val="white"/>
                <w:lang w:eastAsia="ar-SA"/>
              </w:rPr>
            </w:pPr>
            <w:r>
              <w:rPr>
                <w:rFonts w:ascii="Times New Roman" w:eastAsia="Times New Roman" w:hAnsi="Times New Roman" w:cs="Times New Roman"/>
                <w:b/>
                <w:caps/>
                <w:spacing w:val="1"/>
                <w:sz w:val="24"/>
                <w:szCs w:val="24"/>
                <w:shd w:val="clear" w:color="auto" w:fill="FFFFFF"/>
                <w:lang w:eastAsia="ar-SA"/>
              </w:rPr>
              <w:t>2</w:t>
            </w:r>
          </w:p>
        </w:tc>
      </w:tr>
      <w:tr w:rsidR="00F85A42">
        <w:tc>
          <w:tcPr>
            <w:tcW w:w="7052" w:type="dxa"/>
            <w:tcBorders>
              <w:top w:val="single" w:sz="4" w:space="0" w:color="000000"/>
              <w:left w:val="single" w:sz="4" w:space="0" w:color="000000"/>
              <w:bottom w:val="single" w:sz="4" w:space="0" w:color="000000"/>
              <w:right w:val="single" w:sz="4" w:space="0" w:color="000000"/>
            </w:tcBorders>
          </w:tcPr>
          <w:p w:rsidR="00F85A42" w:rsidRDefault="00C47AC6">
            <w:pPr>
              <w:widowControl w:val="0"/>
              <w:spacing w:after="0" w:line="240" w:lineRule="auto"/>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М.В. Ломоносов – «первый наш университет»</w:t>
            </w:r>
          </w:p>
        </w:tc>
        <w:tc>
          <w:tcPr>
            <w:tcW w:w="2410" w:type="dxa"/>
            <w:tcBorders>
              <w:top w:val="single" w:sz="4" w:space="0" w:color="000000"/>
              <w:left w:val="single" w:sz="4" w:space="0" w:color="000000"/>
              <w:bottom w:val="single" w:sz="4" w:space="0" w:color="000000"/>
              <w:right w:val="single" w:sz="4" w:space="0" w:color="000000"/>
            </w:tcBorders>
          </w:tcPr>
          <w:p w:rsidR="00F85A42" w:rsidRDefault="00C47AC6">
            <w:pPr>
              <w:widowControl w:val="0"/>
              <w:tabs>
                <w:tab w:val="left" w:pos="4228"/>
              </w:tabs>
              <w:spacing w:after="0" w:line="240" w:lineRule="auto"/>
              <w:contextualSpacing/>
              <w:jc w:val="center"/>
              <w:rPr>
                <w:rFonts w:ascii="Times New Roman" w:eastAsia="Times New Roman" w:hAnsi="Times New Roman" w:cs="Times New Roman"/>
                <w:b/>
                <w:caps/>
                <w:spacing w:val="1"/>
                <w:sz w:val="24"/>
                <w:szCs w:val="24"/>
                <w:highlight w:val="white"/>
                <w:lang w:eastAsia="ar-SA"/>
              </w:rPr>
            </w:pPr>
            <w:r>
              <w:rPr>
                <w:rFonts w:ascii="Times New Roman" w:eastAsia="Times New Roman" w:hAnsi="Times New Roman" w:cs="Times New Roman"/>
                <w:b/>
                <w:caps/>
                <w:spacing w:val="1"/>
                <w:sz w:val="24"/>
                <w:szCs w:val="24"/>
                <w:shd w:val="clear" w:color="auto" w:fill="FFFFFF"/>
                <w:lang w:eastAsia="ar-SA"/>
              </w:rPr>
              <w:t>2</w:t>
            </w:r>
          </w:p>
        </w:tc>
      </w:tr>
      <w:tr w:rsidR="00F85A42">
        <w:tc>
          <w:tcPr>
            <w:tcW w:w="7052" w:type="dxa"/>
            <w:tcBorders>
              <w:top w:val="single" w:sz="4" w:space="0" w:color="000000"/>
              <w:left w:val="single" w:sz="4" w:space="0" w:color="000000"/>
              <w:bottom w:val="single" w:sz="4" w:space="0" w:color="000000"/>
              <w:right w:val="single" w:sz="4" w:space="0" w:color="000000"/>
            </w:tcBorders>
          </w:tcPr>
          <w:p w:rsidR="00F85A42" w:rsidRDefault="00C47AC6">
            <w:pPr>
              <w:widowControl w:val="0"/>
              <w:spacing w:after="0" w:line="240" w:lineRule="auto"/>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Г.Р. Державин на Калужской земле</w:t>
            </w:r>
          </w:p>
        </w:tc>
        <w:tc>
          <w:tcPr>
            <w:tcW w:w="2410" w:type="dxa"/>
            <w:tcBorders>
              <w:top w:val="single" w:sz="4" w:space="0" w:color="000000"/>
              <w:left w:val="single" w:sz="4" w:space="0" w:color="000000"/>
              <w:bottom w:val="single" w:sz="4" w:space="0" w:color="000000"/>
              <w:right w:val="single" w:sz="4" w:space="0" w:color="000000"/>
            </w:tcBorders>
          </w:tcPr>
          <w:p w:rsidR="00F85A42" w:rsidRDefault="00C47AC6">
            <w:pPr>
              <w:widowControl w:val="0"/>
              <w:tabs>
                <w:tab w:val="left" w:pos="4228"/>
              </w:tabs>
              <w:spacing w:after="0" w:line="240" w:lineRule="auto"/>
              <w:contextualSpacing/>
              <w:jc w:val="center"/>
              <w:rPr>
                <w:rFonts w:ascii="Times New Roman" w:eastAsia="Times New Roman" w:hAnsi="Times New Roman" w:cs="Times New Roman"/>
                <w:b/>
                <w:caps/>
                <w:spacing w:val="1"/>
                <w:sz w:val="24"/>
                <w:szCs w:val="24"/>
                <w:highlight w:val="white"/>
                <w:lang w:eastAsia="ar-SA"/>
              </w:rPr>
            </w:pPr>
            <w:r>
              <w:rPr>
                <w:rFonts w:ascii="Times New Roman" w:eastAsia="Times New Roman" w:hAnsi="Times New Roman" w:cs="Times New Roman"/>
                <w:b/>
                <w:caps/>
                <w:spacing w:val="1"/>
                <w:sz w:val="24"/>
                <w:szCs w:val="24"/>
                <w:shd w:val="clear" w:color="auto" w:fill="FFFFFF"/>
                <w:lang w:eastAsia="ar-SA"/>
              </w:rPr>
              <w:t>2</w:t>
            </w:r>
          </w:p>
        </w:tc>
      </w:tr>
      <w:tr w:rsidR="00F85A42">
        <w:tc>
          <w:tcPr>
            <w:tcW w:w="7052" w:type="dxa"/>
            <w:tcBorders>
              <w:top w:val="single" w:sz="4" w:space="0" w:color="000000"/>
              <w:left w:val="single" w:sz="4" w:space="0" w:color="000000"/>
              <w:bottom w:val="single" w:sz="4" w:space="0" w:color="000000"/>
              <w:right w:val="single" w:sz="4" w:space="0" w:color="000000"/>
            </w:tcBorders>
          </w:tcPr>
          <w:p w:rsidR="00F85A42" w:rsidRDefault="00C47AC6">
            <w:pPr>
              <w:widowControl w:val="0"/>
              <w:spacing w:after="0" w:line="240" w:lineRule="auto"/>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А.Н. Радищев. Калужский край в творчестве писателя</w:t>
            </w:r>
          </w:p>
        </w:tc>
        <w:tc>
          <w:tcPr>
            <w:tcW w:w="2410" w:type="dxa"/>
            <w:tcBorders>
              <w:top w:val="single" w:sz="4" w:space="0" w:color="000000"/>
              <w:left w:val="single" w:sz="4" w:space="0" w:color="000000"/>
              <w:bottom w:val="single" w:sz="4" w:space="0" w:color="000000"/>
              <w:right w:val="single" w:sz="4" w:space="0" w:color="000000"/>
            </w:tcBorders>
          </w:tcPr>
          <w:p w:rsidR="00F85A42" w:rsidRDefault="00C47AC6">
            <w:pPr>
              <w:widowControl w:val="0"/>
              <w:tabs>
                <w:tab w:val="left" w:pos="4228"/>
              </w:tabs>
              <w:spacing w:after="0" w:line="240" w:lineRule="auto"/>
              <w:contextualSpacing/>
              <w:jc w:val="center"/>
              <w:rPr>
                <w:rFonts w:ascii="Times New Roman" w:eastAsia="Times New Roman" w:hAnsi="Times New Roman" w:cs="Times New Roman"/>
                <w:b/>
                <w:caps/>
                <w:spacing w:val="1"/>
                <w:sz w:val="24"/>
                <w:szCs w:val="24"/>
                <w:highlight w:val="white"/>
                <w:lang w:eastAsia="ar-SA"/>
              </w:rPr>
            </w:pPr>
            <w:r>
              <w:rPr>
                <w:rFonts w:ascii="Times New Roman" w:eastAsia="Times New Roman" w:hAnsi="Times New Roman" w:cs="Times New Roman"/>
                <w:b/>
                <w:caps/>
                <w:spacing w:val="1"/>
                <w:sz w:val="24"/>
                <w:szCs w:val="24"/>
                <w:shd w:val="clear" w:color="auto" w:fill="FFFFFF"/>
                <w:lang w:eastAsia="ar-SA"/>
              </w:rPr>
              <w:t>2</w:t>
            </w:r>
          </w:p>
        </w:tc>
      </w:tr>
      <w:tr w:rsidR="00F85A42">
        <w:tc>
          <w:tcPr>
            <w:tcW w:w="9462" w:type="dxa"/>
            <w:gridSpan w:val="2"/>
            <w:tcBorders>
              <w:left w:val="single" w:sz="4" w:space="0" w:color="000000"/>
              <w:bottom w:val="single" w:sz="4" w:space="0" w:color="000000"/>
              <w:right w:val="single" w:sz="4" w:space="0" w:color="000000"/>
            </w:tcBorders>
          </w:tcPr>
          <w:p w:rsidR="00F85A42" w:rsidRDefault="00C47AC6">
            <w:pPr>
              <w:widowControl w:val="0"/>
              <w:spacing w:after="0" w:line="240" w:lineRule="auto"/>
              <w:contextualSpacing/>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Русская литература 19 века</w:t>
            </w:r>
          </w:p>
        </w:tc>
      </w:tr>
      <w:tr w:rsidR="00F85A42">
        <w:trPr>
          <w:trHeight w:val="483"/>
        </w:trPr>
        <w:tc>
          <w:tcPr>
            <w:tcW w:w="7052" w:type="dxa"/>
            <w:tcBorders>
              <w:left w:val="single" w:sz="4" w:space="0" w:color="000000"/>
              <w:bottom w:val="single" w:sz="4" w:space="0" w:color="000000"/>
              <w:right w:val="single" w:sz="4" w:space="0" w:color="000000"/>
            </w:tcBorders>
          </w:tcPr>
          <w:p w:rsidR="00F85A42" w:rsidRDefault="00C47AC6">
            <w:pPr>
              <w:widowControl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А.С. Пушкин на Калужской земле. </w:t>
            </w:r>
            <w:r>
              <w:rPr>
                <w:rFonts w:ascii="Times New Roman" w:hAnsi="Times New Roman" w:cs="Times New Roman"/>
                <w:bCs/>
                <w:sz w:val="24"/>
                <w:szCs w:val="24"/>
              </w:rPr>
              <w:t>Усадьба Гончаровых</w:t>
            </w:r>
          </w:p>
        </w:tc>
        <w:tc>
          <w:tcPr>
            <w:tcW w:w="2410" w:type="dxa"/>
            <w:tcBorders>
              <w:left w:val="single" w:sz="4" w:space="0" w:color="000000"/>
              <w:bottom w:val="single" w:sz="4" w:space="0" w:color="000000"/>
              <w:right w:val="single" w:sz="4" w:space="0" w:color="000000"/>
            </w:tcBorders>
          </w:tcPr>
          <w:p w:rsidR="00F85A42" w:rsidRDefault="00C47AC6">
            <w:pPr>
              <w:widowControl w:val="0"/>
              <w:tabs>
                <w:tab w:val="left" w:pos="4228"/>
              </w:tabs>
              <w:spacing w:after="0" w:line="240" w:lineRule="auto"/>
              <w:contextualSpacing/>
              <w:jc w:val="center"/>
              <w:rPr>
                <w:rFonts w:ascii="Times New Roman" w:eastAsia="Times New Roman" w:hAnsi="Times New Roman" w:cs="Times New Roman"/>
                <w:b/>
                <w:caps/>
                <w:spacing w:val="1"/>
                <w:sz w:val="24"/>
                <w:szCs w:val="24"/>
                <w:highlight w:val="white"/>
                <w:lang w:eastAsia="ar-SA"/>
              </w:rPr>
            </w:pPr>
            <w:r>
              <w:rPr>
                <w:rFonts w:ascii="Times New Roman" w:eastAsia="Times New Roman" w:hAnsi="Times New Roman" w:cs="Times New Roman"/>
                <w:b/>
                <w:caps/>
                <w:spacing w:val="1"/>
                <w:sz w:val="24"/>
                <w:szCs w:val="24"/>
                <w:shd w:val="clear" w:color="auto" w:fill="FFFFFF"/>
                <w:lang w:eastAsia="ar-SA"/>
              </w:rPr>
              <w:t>2</w:t>
            </w:r>
          </w:p>
        </w:tc>
      </w:tr>
      <w:tr w:rsidR="00F85A42">
        <w:trPr>
          <w:trHeight w:val="483"/>
        </w:trPr>
        <w:tc>
          <w:tcPr>
            <w:tcW w:w="7052" w:type="dxa"/>
            <w:tcBorders>
              <w:left w:val="single" w:sz="4" w:space="0" w:color="000000"/>
              <w:bottom w:val="single" w:sz="4" w:space="0" w:color="000000"/>
              <w:right w:val="single" w:sz="4" w:space="0" w:color="000000"/>
            </w:tcBorders>
          </w:tcPr>
          <w:p w:rsidR="00F85A42" w:rsidRDefault="00C47AC6">
            <w:pPr>
              <w:widowControl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Н.В. Гоголь и Калужский край</w:t>
            </w:r>
          </w:p>
        </w:tc>
        <w:tc>
          <w:tcPr>
            <w:tcW w:w="2410" w:type="dxa"/>
            <w:tcBorders>
              <w:left w:val="single" w:sz="4" w:space="0" w:color="000000"/>
              <w:bottom w:val="single" w:sz="4" w:space="0" w:color="000000"/>
              <w:right w:val="single" w:sz="4" w:space="0" w:color="000000"/>
            </w:tcBorders>
          </w:tcPr>
          <w:p w:rsidR="00F85A42" w:rsidRDefault="00C47AC6">
            <w:pPr>
              <w:widowControl w:val="0"/>
              <w:tabs>
                <w:tab w:val="left" w:pos="4228"/>
              </w:tabs>
              <w:spacing w:after="0" w:line="240" w:lineRule="auto"/>
              <w:contextualSpacing/>
              <w:jc w:val="center"/>
              <w:rPr>
                <w:rFonts w:ascii="Times New Roman" w:eastAsia="Times New Roman" w:hAnsi="Times New Roman" w:cs="Times New Roman"/>
                <w:b/>
                <w:caps/>
                <w:spacing w:val="1"/>
                <w:sz w:val="24"/>
                <w:szCs w:val="24"/>
                <w:highlight w:val="white"/>
                <w:lang w:eastAsia="ar-SA"/>
              </w:rPr>
            </w:pPr>
            <w:r>
              <w:rPr>
                <w:rFonts w:ascii="Times New Roman" w:eastAsia="Times New Roman" w:hAnsi="Times New Roman" w:cs="Times New Roman"/>
                <w:b/>
                <w:caps/>
                <w:spacing w:val="1"/>
                <w:sz w:val="24"/>
                <w:szCs w:val="24"/>
                <w:shd w:val="clear" w:color="auto" w:fill="FFFFFF"/>
                <w:lang w:eastAsia="ar-SA"/>
              </w:rPr>
              <w:t>2</w:t>
            </w:r>
          </w:p>
        </w:tc>
      </w:tr>
      <w:tr w:rsidR="00F85A42">
        <w:trPr>
          <w:trHeight w:val="483"/>
        </w:trPr>
        <w:tc>
          <w:tcPr>
            <w:tcW w:w="7052" w:type="dxa"/>
            <w:tcBorders>
              <w:left w:val="single" w:sz="4" w:space="0" w:color="000000"/>
              <w:bottom w:val="single" w:sz="4" w:space="0" w:color="000000"/>
              <w:right w:val="single" w:sz="4" w:space="0" w:color="000000"/>
            </w:tcBorders>
          </w:tcPr>
          <w:p w:rsidR="00F85A42" w:rsidRDefault="00C47AC6">
            <w:pPr>
              <w:widowControl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И.С. Тургенев. Калужский край в цикле «Записки охотника</w:t>
            </w:r>
          </w:p>
        </w:tc>
        <w:tc>
          <w:tcPr>
            <w:tcW w:w="2410" w:type="dxa"/>
            <w:tcBorders>
              <w:left w:val="single" w:sz="4" w:space="0" w:color="000000"/>
              <w:bottom w:val="single" w:sz="4" w:space="0" w:color="000000"/>
              <w:right w:val="single" w:sz="4" w:space="0" w:color="000000"/>
            </w:tcBorders>
          </w:tcPr>
          <w:p w:rsidR="00F85A42" w:rsidRDefault="00C47AC6">
            <w:pPr>
              <w:widowControl w:val="0"/>
              <w:tabs>
                <w:tab w:val="left" w:pos="4228"/>
              </w:tabs>
              <w:spacing w:after="0" w:line="240" w:lineRule="auto"/>
              <w:contextualSpacing/>
              <w:jc w:val="center"/>
              <w:rPr>
                <w:rFonts w:ascii="Times New Roman" w:eastAsia="Times New Roman" w:hAnsi="Times New Roman" w:cs="Times New Roman"/>
                <w:b/>
                <w:caps/>
                <w:spacing w:val="1"/>
                <w:sz w:val="24"/>
                <w:szCs w:val="24"/>
                <w:highlight w:val="white"/>
                <w:lang w:eastAsia="ar-SA"/>
              </w:rPr>
            </w:pPr>
            <w:r>
              <w:rPr>
                <w:rFonts w:ascii="Times New Roman" w:eastAsia="Times New Roman" w:hAnsi="Times New Roman" w:cs="Times New Roman"/>
                <w:b/>
                <w:caps/>
                <w:spacing w:val="1"/>
                <w:sz w:val="24"/>
                <w:szCs w:val="24"/>
                <w:shd w:val="clear" w:color="auto" w:fill="FFFFFF"/>
                <w:lang w:eastAsia="ar-SA"/>
              </w:rPr>
              <w:t>2</w:t>
            </w:r>
          </w:p>
        </w:tc>
      </w:tr>
      <w:tr w:rsidR="00F85A42">
        <w:trPr>
          <w:trHeight w:val="483"/>
        </w:trPr>
        <w:tc>
          <w:tcPr>
            <w:tcW w:w="7052" w:type="dxa"/>
            <w:tcBorders>
              <w:left w:val="single" w:sz="4" w:space="0" w:color="000000"/>
              <w:bottom w:val="single" w:sz="4" w:space="0" w:color="000000"/>
              <w:right w:val="single" w:sz="4" w:space="0" w:color="000000"/>
            </w:tcBorders>
          </w:tcPr>
          <w:p w:rsidR="00F85A42" w:rsidRDefault="00C47AC6">
            <w:pPr>
              <w:widowControl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Ф.М. Достоевский. Оптина пустынь в жизни и творчестве писателя</w:t>
            </w:r>
          </w:p>
        </w:tc>
        <w:tc>
          <w:tcPr>
            <w:tcW w:w="2410" w:type="dxa"/>
            <w:tcBorders>
              <w:left w:val="single" w:sz="4" w:space="0" w:color="000000"/>
              <w:bottom w:val="single" w:sz="4" w:space="0" w:color="000000"/>
              <w:right w:val="single" w:sz="4" w:space="0" w:color="000000"/>
            </w:tcBorders>
          </w:tcPr>
          <w:p w:rsidR="00F85A42" w:rsidRDefault="00C47AC6">
            <w:pPr>
              <w:widowControl w:val="0"/>
              <w:tabs>
                <w:tab w:val="left" w:pos="4228"/>
              </w:tabs>
              <w:spacing w:after="0" w:line="240" w:lineRule="auto"/>
              <w:contextualSpacing/>
              <w:jc w:val="center"/>
              <w:rPr>
                <w:rFonts w:ascii="Times New Roman" w:eastAsia="Times New Roman" w:hAnsi="Times New Roman" w:cs="Times New Roman"/>
                <w:b/>
                <w:caps/>
                <w:spacing w:val="1"/>
                <w:sz w:val="24"/>
                <w:szCs w:val="24"/>
                <w:highlight w:val="white"/>
                <w:lang w:eastAsia="ar-SA"/>
              </w:rPr>
            </w:pPr>
            <w:r>
              <w:rPr>
                <w:rFonts w:ascii="Times New Roman" w:eastAsia="Times New Roman" w:hAnsi="Times New Roman" w:cs="Times New Roman"/>
                <w:b/>
                <w:caps/>
                <w:spacing w:val="1"/>
                <w:sz w:val="24"/>
                <w:szCs w:val="24"/>
                <w:shd w:val="clear" w:color="auto" w:fill="FFFFFF"/>
                <w:lang w:eastAsia="ar-SA"/>
              </w:rPr>
              <w:t>2</w:t>
            </w:r>
          </w:p>
        </w:tc>
      </w:tr>
      <w:tr w:rsidR="00F85A42">
        <w:tc>
          <w:tcPr>
            <w:tcW w:w="7052" w:type="dxa"/>
            <w:tcBorders>
              <w:left w:val="single" w:sz="4" w:space="0" w:color="000000"/>
              <w:bottom w:val="single" w:sz="4" w:space="0" w:color="000000"/>
              <w:right w:val="single" w:sz="4" w:space="0" w:color="000000"/>
            </w:tcBorders>
          </w:tcPr>
          <w:p w:rsidR="00F85A42" w:rsidRDefault="00C47AC6">
            <w:pPr>
              <w:widowControl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Л.Н. Толстой и Калужский край</w:t>
            </w:r>
          </w:p>
        </w:tc>
        <w:tc>
          <w:tcPr>
            <w:tcW w:w="2410" w:type="dxa"/>
            <w:tcBorders>
              <w:left w:val="single" w:sz="4" w:space="0" w:color="000000"/>
              <w:bottom w:val="single" w:sz="4" w:space="0" w:color="000000"/>
              <w:right w:val="single" w:sz="4" w:space="0" w:color="000000"/>
            </w:tcBorders>
          </w:tcPr>
          <w:p w:rsidR="00F85A42" w:rsidRDefault="00C47AC6">
            <w:pPr>
              <w:widowControl w:val="0"/>
              <w:tabs>
                <w:tab w:val="left" w:pos="4228"/>
              </w:tabs>
              <w:spacing w:after="0" w:line="240" w:lineRule="auto"/>
              <w:contextualSpacing/>
              <w:jc w:val="center"/>
              <w:rPr>
                <w:rFonts w:ascii="Times New Roman" w:eastAsia="Times New Roman" w:hAnsi="Times New Roman" w:cs="Times New Roman"/>
                <w:b/>
                <w:caps/>
                <w:spacing w:val="1"/>
                <w:sz w:val="24"/>
                <w:szCs w:val="24"/>
                <w:highlight w:val="white"/>
                <w:lang w:eastAsia="ar-SA"/>
              </w:rPr>
            </w:pPr>
            <w:r>
              <w:rPr>
                <w:rFonts w:ascii="Times New Roman" w:eastAsia="Times New Roman" w:hAnsi="Times New Roman" w:cs="Times New Roman"/>
                <w:b/>
                <w:caps/>
                <w:spacing w:val="1"/>
                <w:sz w:val="24"/>
                <w:szCs w:val="24"/>
                <w:shd w:val="clear" w:color="auto" w:fill="FFFFFF"/>
                <w:lang w:eastAsia="ar-SA"/>
              </w:rPr>
              <w:t>2</w:t>
            </w:r>
          </w:p>
        </w:tc>
      </w:tr>
      <w:tr w:rsidR="00F85A42">
        <w:tc>
          <w:tcPr>
            <w:tcW w:w="7052" w:type="dxa"/>
            <w:tcBorders>
              <w:left w:val="single" w:sz="4" w:space="0" w:color="000000"/>
              <w:bottom w:val="single" w:sz="4" w:space="0" w:color="000000"/>
              <w:right w:val="single" w:sz="4" w:space="0" w:color="000000"/>
            </w:tcBorders>
          </w:tcPr>
          <w:p w:rsidR="00F85A42" w:rsidRDefault="00C47AC6">
            <w:pPr>
              <w:widowControl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Г. И. Успенский и Калужский край</w:t>
            </w:r>
          </w:p>
        </w:tc>
        <w:tc>
          <w:tcPr>
            <w:tcW w:w="2410" w:type="dxa"/>
            <w:tcBorders>
              <w:left w:val="single" w:sz="4" w:space="0" w:color="000000"/>
              <w:bottom w:val="single" w:sz="4" w:space="0" w:color="000000"/>
              <w:right w:val="single" w:sz="4" w:space="0" w:color="000000"/>
            </w:tcBorders>
          </w:tcPr>
          <w:p w:rsidR="00F85A42" w:rsidRDefault="00C47AC6">
            <w:pPr>
              <w:widowControl w:val="0"/>
              <w:tabs>
                <w:tab w:val="left" w:pos="4228"/>
              </w:tabs>
              <w:spacing w:after="0" w:line="240" w:lineRule="auto"/>
              <w:contextualSpacing/>
              <w:jc w:val="center"/>
              <w:rPr>
                <w:rFonts w:ascii="Times New Roman" w:eastAsia="Times New Roman" w:hAnsi="Times New Roman" w:cs="Times New Roman"/>
                <w:b/>
                <w:caps/>
                <w:spacing w:val="1"/>
                <w:sz w:val="24"/>
                <w:szCs w:val="24"/>
                <w:highlight w:val="white"/>
                <w:lang w:eastAsia="ar-SA"/>
              </w:rPr>
            </w:pPr>
            <w:r>
              <w:rPr>
                <w:rFonts w:ascii="Times New Roman" w:eastAsia="Times New Roman" w:hAnsi="Times New Roman" w:cs="Times New Roman"/>
                <w:b/>
                <w:caps/>
                <w:spacing w:val="1"/>
                <w:sz w:val="24"/>
                <w:szCs w:val="24"/>
                <w:shd w:val="clear" w:color="auto" w:fill="FFFFFF"/>
                <w:lang w:eastAsia="ar-SA"/>
              </w:rPr>
              <w:t>2</w:t>
            </w:r>
          </w:p>
        </w:tc>
      </w:tr>
      <w:tr w:rsidR="00F85A42">
        <w:tc>
          <w:tcPr>
            <w:tcW w:w="7052" w:type="dxa"/>
            <w:tcBorders>
              <w:left w:val="single" w:sz="4" w:space="0" w:color="000000"/>
              <w:bottom w:val="single" w:sz="4" w:space="0" w:color="000000"/>
              <w:right w:val="single" w:sz="4" w:space="0" w:color="000000"/>
            </w:tcBorders>
          </w:tcPr>
          <w:p w:rsidR="00F85A42" w:rsidRDefault="00C47AC6">
            <w:pPr>
              <w:widowControl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Калужский край в жизни и творчестве А.П. Чехова</w:t>
            </w:r>
          </w:p>
        </w:tc>
        <w:tc>
          <w:tcPr>
            <w:tcW w:w="2410" w:type="dxa"/>
            <w:tcBorders>
              <w:left w:val="single" w:sz="4" w:space="0" w:color="000000"/>
              <w:bottom w:val="single" w:sz="4" w:space="0" w:color="000000"/>
              <w:right w:val="single" w:sz="4" w:space="0" w:color="000000"/>
            </w:tcBorders>
          </w:tcPr>
          <w:p w:rsidR="00F85A42" w:rsidRDefault="00C47AC6">
            <w:pPr>
              <w:widowControl w:val="0"/>
              <w:tabs>
                <w:tab w:val="left" w:pos="4228"/>
              </w:tabs>
              <w:spacing w:after="0" w:line="240" w:lineRule="auto"/>
              <w:contextualSpacing/>
              <w:jc w:val="center"/>
              <w:rPr>
                <w:rFonts w:ascii="Times New Roman" w:eastAsia="Times New Roman" w:hAnsi="Times New Roman" w:cs="Times New Roman"/>
                <w:b/>
                <w:caps/>
                <w:spacing w:val="1"/>
                <w:sz w:val="24"/>
                <w:szCs w:val="24"/>
                <w:highlight w:val="white"/>
                <w:lang w:eastAsia="ar-SA"/>
              </w:rPr>
            </w:pPr>
            <w:r>
              <w:rPr>
                <w:rFonts w:ascii="Times New Roman" w:eastAsia="Times New Roman" w:hAnsi="Times New Roman" w:cs="Times New Roman"/>
                <w:b/>
                <w:caps/>
                <w:spacing w:val="1"/>
                <w:sz w:val="24"/>
                <w:szCs w:val="24"/>
                <w:shd w:val="clear" w:color="auto" w:fill="FFFFFF"/>
                <w:lang w:eastAsia="ar-SA"/>
              </w:rPr>
              <w:t>2</w:t>
            </w:r>
          </w:p>
        </w:tc>
      </w:tr>
      <w:tr w:rsidR="00F85A42">
        <w:tc>
          <w:tcPr>
            <w:tcW w:w="9462" w:type="dxa"/>
            <w:gridSpan w:val="2"/>
            <w:tcBorders>
              <w:left w:val="single" w:sz="4" w:space="0" w:color="000000"/>
              <w:bottom w:val="single" w:sz="4" w:space="0" w:color="000000"/>
              <w:right w:val="single" w:sz="4" w:space="0" w:color="000000"/>
            </w:tcBorders>
          </w:tcPr>
          <w:p w:rsidR="00F85A42" w:rsidRDefault="00C47AC6">
            <w:pPr>
              <w:widowControl w:val="0"/>
              <w:spacing w:after="0" w:line="240" w:lineRule="auto"/>
              <w:contextualSpacing/>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Русская литература 20 века</w:t>
            </w:r>
          </w:p>
        </w:tc>
      </w:tr>
      <w:tr w:rsidR="00F85A42">
        <w:tc>
          <w:tcPr>
            <w:tcW w:w="7052" w:type="dxa"/>
            <w:tcBorders>
              <w:left w:val="single" w:sz="4" w:space="0" w:color="000000"/>
              <w:bottom w:val="single" w:sz="4" w:space="0" w:color="000000"/>
              <w:right w:val="single" w:sz="4" w:space="0" w:color="000000"/>
            </w:tcBorders>
          </w:tcPr>
          <w:p w:rsidR="00F85A42" w:rsidRDefault="00C47AC6">
            <w:pPr>
              <w:widowControl w:val="0"/>
              <w:spacing w:after="0" w:line="240" w:lineRule="auto"/>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Таруса – музей поэзии и искусства. М. Цветаева, Б. Ахмадуллиной, К.Г. Паустовский</w:t>
            </w:r>
          </w:p>
        </w:tc>
        <w:tc>
          <w:tcPr>
            <w:tcW w:w="2410" w:type="dxa"/>
            <w:tcBorders>
              <w:left w:val="single" w:sz="4" w:space="0" w:color="000000"/>
              <w:bottom w:val="single" w:sz="4" w:space="0" w:color="000000"/>
              <w:right w:val="single" w:sz="4" w:space="0" w:color="000000"/>
            </w:tcBorders>
          </w:tcPr>
          <w:p w:rsidR="00F85A42" w:rsidRDefault="00C47AC6">
            <w:pPr>
              <w:widowControl w:val="0"/>
              <w:tabs>
                <w:tab w:val="left" w:pos="4228"/>
              </w:tabs>
              <w:spacing w:after="0" w:line="240" w:lineRule="auto"/>
              <w:contextualSpacing/>
              <w:jc w:val="center"/>
              <w:rPr>
                <w:rFonts w:ascii="Times New Roman" w:eastAsia="Times New Roman" w:hAnsi="Times New Roman" w:cs="Times New Roman"/>
                <w:b/>
                <w:caps/>
                <w:spacing w:val="1"/>
                <w:sz w:val="24"/>
                <w:szCs w:val="24"/>
                <w:highlight w:val="white"/>
                <w:lang w:eastAsia="ar-SA"/>
              </w:rPr>
            </w:pPr>
            <w:r>
              <w:rPr>
                <w:rFonts w:ascii="Times New Roman" w:eastAsia="Times New Roman" w:hAnsi="Times New Roman" w:cs="Times New Roman"/>
                <w:b/>
                <w:caps/>
                <w:spacing w:val="1"/>
                <w:sz w:val="24"/>
                <w:szCs w:val="24"/>
                <w:shd w:val="clear" w:color="auto" w:fill="FFFFFF"/>
                <w:lang w:eastAsia="ar-SA"/>
              </w:rPr>
              <w:t>2</w:t>
            </w:r>
          </w:p>
        </w:tc>
      </w:tr>
      <w:tr w:rsidR="00F85A42">
        <w:tc>
          <w:tcPr>
            <w:tcW w:w="9462" w:type="dxa"/>
            <w:gridSpan w:val="2"/>
            <w:tcBorders>
              <w:left w:val="single" w:sz="4" w:space="0" w:color="000000"/>
              <w:bottom w:val="single" w:sz="4" w:space="0" w:color="000000"/>
              <w:right w:val="single" w:sz="4" w:space="0" w:color="000000"/>
            </w:tcBorders>
          </w:tcPr>
          <w:p w:rsidR="00F85A42" w:rsidRDefault="00C47AC6">
            <w:pPr>
              <w:widowControl w:val="0"/>
              <w:spacing w:after="0" w:line="240" w:lineRule="auto"/>
              <w:contextualSpacing/>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Творчество писателей Калужского края</w:t>
            </w:r>
          </w:p>
        </w:tc>
      </w:tr>
      <w:tr w:rsidR="00F85A42">
        <w:tc>
          <w:tcPr>
            <w:tcW w:w="7052" w:type="dxa"/>
            <w:tcBorders>
              <w:left w:val="single" w:sz="4" w:space="0" w:color="000000"/>
              <w:bottom w:val="single" w:sz="4" w:space="0" w:color="000000"/>
              <w:right w:val="single" w:sz="4" w:space="0" w:color="000000"/>
            </w:tcBorders>
          </w:tcPr>
          <w:p w:rsidR="00F85A42" w:rsidRDefault="00C47AC6">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Писатели Калужского края: участники Великой отечественной войны»</w:t>
            </w:r>
          </w:p>
        </w:tc>
        <w:tc>
          <w:tcPr>
            <w:tcW w:w="2410" w:type="dxa"/>
            <w:tcBorders>
              <w:left w:val="single" w:sz="4" w:space="0" w:color="000000"/>
              <w:bottom w:val="single" w:sz="4" w:space="0" w:color="000000"/>
              <w:right w:val="single" w:sz="4" w:space="0" w:color="000000"/>
            </w:tcBorders>
          </w:tcPr>
          <w:p w:rsidR="00F85A42" w:rsidRDefault="00C47AC6">
            <w:pPr>
              <w:widowControl w:val="0"/>
              <w:tabs>
                <w:tab w:val="left" w:pos="4228"/>
              </w:tabs>
              <w:spacing w:after="0" w:line="240" w:lineRule="auto"/>
              <w:contextualSpacing/>
              <w:jc w:val="center"/>
              <w:rPr>
                <w:rFonts w:ascii="Times New Roman" w:eastAsia="Times New Roman" w:hAnsi="Times New Roman" w:cs="Times New Roman"/>
                <w:b/>
                <w:caps/>
                <w:spacing w:val="1"/>
                <w:sz w:val="24"/>
                <w:szCs w:val="24"/>
                <w:highlight w:val="white"/>
                <w:lang w:eastAsia="ar-SA"/>
              </w:rPr>
            </w:pPr>
            <w:r>
              <w:rPr>
                <w:rFonts w:ascii="Times New Roman" w:eastAsia="Times New Roman" w:hAnsi="Times New Roman" w:cs="Times New Roman"/>
                <w:b/>
                <w:caps/>
                <w:spacing w:val="1"/>
                <w:sz w:val="24"/>
                <w:szCs w:val="24"/>
                <w:shd w:val="clear" w:color="auto" w:fill="FFFFFF"/>
                <w:lang w:eastAsia="ar-SA"/>
              </w:rPr>
              <w:t>2</w:t>
            </w:r>
          </w:p>
        </w:tc>
      </w:tr>
      <w:tr w:rsidR="00F85A42">
        <w:tc>
          <w:tcPr>
            <w:tcW w:w="7052" w:type="dxa"/>
            <w:tcBorders>
              <w:left w:val="single" w:sz="4" w:space="0" w:color="000000"/>
              <w:bottom w:val="single" w:sz="4" w:space="0" w:color="000000"/>
              <w:right w:val="single" w:sz="4" w:space="0" w:color="000000"/>
            </w:tcBorders>
          </w:tcPr>
          <w:p w:rsidR="00F85A42" w:rsidRDefault="00C47AC6">
            <w:pPr>
              <w:widowControl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Современные Калужские писатели</w:t>
            </w:r>
          </w:p>
        </w:tc>
        <w:tc>
          <w:tcPr>
            <w:tcW w:w="2410" w:type="dxa"/>
            <w:tcBorders>
              <w:left w:val="single" w:sz="4" w:space="0" w:color="000000"/>
              <w:bottom w:val="single" w:sz="4" w:space="0" w:color="000000"/>
              <w:right w:val="single" w:sz="4" w:space="0" w:color="000000"/>
            </w:tcBorders>
          </w:tcPr>
          <w:p w:rsidR="00F85A42" w:rsidRDefault="00C47AC6">
            <w:pPr>
              <w:widowControl w:val="0"/>
              <w:tabs>
                <w:tab w:val="left" w:pos="4228"/>
              </w:tabs>
              <w:spacing w:after="0" w:line="240" w:lineRule="auto"/>
              <w:contextualSpacing/>
              <w:jc w:val="center"/>
              <w:rPr>
                <w:rFonts w:ascii="Times New Roman" w:eastAsia="Times New Roman" w:hAnsi="Times New Roman" w:cs="Times New Roman"/>
                <w:b/>
                <w:caps/>
                <w:spacing w:val="1"/>
                <w:sz w:val="24"/>
                <w:szCs w:val="24"/>
                <w:highlight w:val="white"/>
                <w:lang w:eastAsia="ar-SA"/>
              </w:rPr>
            </w:pPr>
            <w:r>
              <w:rPr>
                <w:rFonts w:ascii="Times New Roman" w:eastAsia="Times New Roman" w:hAnsi="Times New Roman" w:cs="Times New Roman"/>
                <w:b/>
                <w:caps/>
                <w:spacing w:val="1"/>
                <w:sz w:val="24"/>
                <w:szCs w:val="24"/>
                <w:shd w:val="clear" w:color="auto" w:fill="FFFFFF"/>
                <w:lang w:eastAsia="ar-SA"/>
              </w:rPr>
              <w:t>2</w:t>
            </w:r>
          </w:p>
        </w:tc>
      </w:tr>
      <w:tr w:rsidR="00F85A42">
        <w:tc>
          <w:tcPr>
            <w:tcW w:w="7052" w:type="dxa"/>
            <w:tcBorders>
              <w:left w:val="single" w:sz="4" w:space="0" w:color="000000"/>
              <w:bottom w:val="single" w:sz="4" w:space="0" w:color="000000"/>
              <w:right w:val="single" w:sz="4" w:space="0" w:color="000000"/>
            </w:tcBorders>
          </w:tcPr>
          <w:p w:rsidR="00F85A42" w:rsidRDefault="00C47AC6">
            <w:pPr>
              <w:widowControl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Обзор творчества Калужских писателей</w:t>
            </w:r>
          </w:p>
        </w:tc>
        <w:tc>
          <w:tcPr>
            <w:tcW w:w="2410" w:type="dxa"/>
            <w:tcBorders>
              <w:left w:val="single" w:sz="4" w:space="0" w:color="000000"/>
              <w:bottom w:val="single" w:sz="4" w:space="0" w:color="000000"/>
              <w:right w:val="single" w:sz="4" w:space="0" w:color="000000"/>
            </w:tcBorders>
          </w:tcPr>
          <w:p w:rsidR="00F85A42" w:rsidRDefault="00C47AC6">
            <w:pPr>
              <w:widowControl w:val="0"/>
              <w:tabs>
                <w:tab w:val="left" w:pos="4228"/>
              </w:tabs>
              <w:spacing w:after="0" w:line="240" w:lineRule="auto"/>
              <w:contextualSpacing/>
              <w:jc w:val="center"/>
              <w:rPr>
                <w:rFonts w:ascii="Times New Roman" w:eastAsia="Times New Roman" w:hAnsi="Times New Roman" w:cs="Times New Roman"/>
                <w:b/>
                <w:caps/>
                <w:spacing w:val="1"/>
                <w:sz w:val="24"/>
                <w:szCs w:val="24"/>
                <w:highlight w:val="white"/>
                <w:lang w:eastAsia="ar-SA"/>
              </w:rPr>
            </w:pPr>
            <w:r>
              <w:rPr>
                <w:rFonts w:ascii="Times New Roman" w:eastAsia="Times New Roman" w:hAnsi="Times New Roman" w:cs="Times New Roman"/>
                <w:b/>
                <w:caps/>
                <w:spacing w:val="1"/>
                <w:sz w:val="24"/>
                <w:szCs w:val="24"/>
                <w:shd w:val="clear" w:color="auto" w:fill="FFFFFF"/>
                <w:lang w:eastAsia="ar-SA"/>
              </w:rPr>
              <w:t>2</w:t>
            </w:r>
          </w:p>
        </w:tc>
      </w:tr>
      <w:tr w:rsidR="00F85A42">
        <w:tc>
          <w:tcPr>
            <w:tcW w:w="7052" w:type="dxa"/>
            <w:tcBorders>
              <w:top w:val="single" w:sz="4" w:space="0" w:color="000000"/>
              <w:left w:val="single" w:sz="4" w:space="0" w:color="000000"/>
              <w:bottom w:val="single" w:sz="4" w:space="0" w:color="000000"/>
              <w:right w:val="single" w:sz="4" w:space="0" w:color="000000"/>
            </w:tcBorders>
          </w:tcPr>
          <w:p w:rsidR="00F85A42" w:rsidRDefault="00C47AC6">
            <w:pPr>
              <w:widowControl w:val="0"/>
              <w:spacing w:after="0" w:line="240" w:lineRule="auto"/>
              <w:contextualSpacing/>
              <w:rPr>
                <w:rFonts w:ascii="Times New Roman" w:eastAsia="Times New Roman" w:hAnsi="Times New Roman" w:cs="Times New Roman"/>
                <w:sz w:val="24"/>
                <w:szCs w:val="24"/>
                <w:lang w:eastAsia="zh-CN"/>
              </w:rPr>
            </w:pPr>
            <w:r>
              <w:rPr>
                <w:rFonts w:ascii="Times New Roman" w:eastAsia="Times New Roman" w:hAnsi="Times New Roman" w:cs="Times New Roman"/>
                <w:b/>
                <w:sz w:val="24"/>
                <w:szCs w:val="24"/>
                <w:lang w:eastAsia="zh-CN"/>
              </w:rPr>
              <w:t>Промежуточная аттестация в форме дифференцированного зачета</w:t>
            </w:r>
          </w:p>
        </w:tc>
        <w:tc>
          <w:tcPr>
            <w:tcW w:w="2410" w:type="dxa"/>
            <w:tcBorders>
              <w:top w:val="single" w:sz="4" w:space="0" w:color="000000"/>
              <w:left w:val="single" w:sz="4" w:space="0" w:color="000000"/>
              <w:bottom w:val="single" w:sz="4" w:space="0" w:color="000000"/>
              <w:right w:val="single" w:sz="4" w:space="0" w:color="000000"/>
            </w:tcBorders>
          </w:tcPr>
          <w:p w:rsidR="00F85A42" w:rsidRDefault="00C47AC6">
            <w:pPr>
              <w:widowControl w:val="0"/>
              <w:tabs>
                <w:tab w:val="left" w:pos="4228"/>
              </w:tabs>
              <w:spacing w:after="0" w:line="240" w:lineRule="auto"/>
              <w:contextualSpacing/>
              <w:jc w:val="center"/>
              <w:rPr>
                <w:rFonts w:ascii="Times New Roman" w:eastAsia="Times New Roman" w:hAnsi="Times New Roman" w:cs="Times New Roman"/>
                <w:b/>
                <w:caps/>
                <w:spacing w:val="1"/>
                <w:sz w:val="24"/>
                <w:szCs w:val="24"/>
                <w:highlight w:val="white"/>
                <w:lang w:eastAsia="ar-SA"/>
              </w:rPr>
            </w:pPr>
            <w:r>
              <w:rPr>
                <w:rFonts w:ascii="Times New Roman" w:eastAsia="Times New Roman" w:hAnsi="Times New Roman" w:cs="Times New Roman"/>
                <w:b/>
                <w:caps/>
                <w:spacing w:val="1"/>
                <w:sz w:val="24"/>
                <w:szCs w:val="24"/>
                <w:shd w:val="clear" w:color="auto" w:fill="FFFFFF"/>
                <w:lang w:eastAsia="ar-SA"/>
              </w:rPr>
              <w:t>1</w:t>
            </w:r>
          </w:p>
        </w:tc>
      </w:tr>
      <w:tr w:rsidR="00F85A42">
        <w:tc>
          <w:tcPr>
            <w:tcW w:w="7052" w:type="dxa"/>
            <w:tcBorders>
              <w:top w:val="single" w:sz="4" w:space="0" w:color="000000"/>
              <w:left w:val="single" w:sz="4" w:space="0" w:color="000000"/>
              <w:bottom w:val="single" w:sz="4" w:space="0" w:color="000000"/>
              <w:right w:val="single" w:sz="4" w:space="0" w:color="000000"/>
            </w:tcBorders>
          </w:tcPr>
          <w:p w:rsidR="00F85A42" w:rsidRDefault="00C47AC6">
            <w:pPr>
              <w:widowControl w:val="0"/>
              <w:spacing w:after="0" w:line="240" w:lineRule="auto"/>
              <w:contextualSpacing/>
              <w:jc w:val="both"/>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Итого</w:t>
            </w:r>
          </w:p>
        </w:tc>
        <w:tc>
          <w:tcPr>
            <w:tcW w:w="2410" w:type="dxa"/>
            <w:tcBorders>
              <w:top w:val="single" w:sz="4" w:space="0" w:color="000000"/>
              <w:left w:val="single" w:sz="4" w:space="0" w:color="000000"/>
              <w:bottom w:val="single" w:sz="4" w:space="0" w:color="000000"/>
              <w:right w:val="single" w:sz="4" w:space="0" w:color="000000"/>
            </w:tcBorders>
          </w:tcPr>
          <w:p w:rsidR="00F85A42" w:rsidRDefault="00C47AC6">
            <w:pPr>
              <w:widowControl w:val="0"/>
              <w:tabs>
                <w:tab w:val="left" w:pos="4228"/>
              </w:tabs>
              <w:spacing w:after="0" w:line="240" w:lineRule="auto"/>
              <w:contextualSpacing/>
              <w:jc w:val="center"/>
              <w:rPr>
                <w:rFonts w:ascii="Times New Roman" w:eastAsia="Times New Roman" w:hAnsi="Times New Roman" w:cs="Times New Roman"/>
                <w:b/>
                <w:caps/>
                <w:spacing w:val="1"/>
                <w:sz w:val="24"/>
                <w:szCs w:val="24"/>
                <w:highlight w:val="white"/>
                <w:lang w:eastAsia="ar-SA"/>
              </w:rPr>
            </w:pPr>
            <w:r>
              <w:rPr>
                <w:rFonts w:ascii="Times New Roman" w:eastAsia="Times New Roman" w:hAnsi="Times New Roman" w:cs="Times New Roman"/>
                <w:b/>
                <w:caps/>
                <w:spacing w:val="1"/>
                <w:sz w:val="24"/>
                <w:szCs w:val="24"/>
                <w:shd w:val="clear" w:color="auto" w:fill="FFFFFF"/>
                <w:lang w:eastAsia="ar-SA"/>
              </w:rPr>
              <w:t>41</w:t>
            </w:r>
          </w:p>
        </w:tc>
      </w:tr>
    </w:tbl>
    <w:p w:rsidR="00F85A42" w:rsidRDefault="00F85A42">
      <w:pPr>
        <w:sectPr w:rsidR="00F85A42" w:rsidSect="00C47AC6">
          <w:footerReference w:type="default" r:id="rId7"/>
          <w:footerReference w:type="first" r:id="rId8"/>
          <w:pgSz w:w="11906" w:h="16838"/>
          <w:pgMar w:top="1134" w:right="850" w:bottom="1134" w:left="1701" w:header="0" w:footer="708" w:gutter="0"/>
          <w:cols w:space="720"/>
          <w:formProt w:val="0"/>
          <w:titlePg/>
          <w:docGrid w:linePitch="360" w:charSpace="4096"/>
        </w:sectPr>
      </w:pPr>
    </w:p>
    <w:p w:rsidR="00F85A42" w:rsidRDefault="00C47AC6">
      <w:pPr>
        <w:pStyle w:val="Heading1"/>
        <w:jc w:val="center"/>
        <w:rPr>
          <w:rFonts w:ascii="Times New Roman" w:hAnsi="Times New Roman"/>
          <w:sz w:val="28"/>
          <w:szCs w:val="28"/>
        </w:rPr>
      </w:pPr>
      <w:bookmarkStart w:id="25" w:name="_Toc11355492"/>
      <w:bookmarkStart w:id="26" w:name="_Toc86763845"/>
      <w:r>
        <w:rPr>
          <w:rFonts w:ascii="Times New Roman" w:hAnsi="Times New Roman"/>
          <w:sz w:val="28"/>
          <w:szCs w:val="28"/>
        </w:rPr>
        <w:lastRenderedPageBreak/>
        <w:t xml:space="preserve">УЧЕБНО-МЕТОДИЧЕСКОЕ И МАТЕРИАЛЬНО-ТЕХНИЧЕСКОЕ ОБЕСПЕЧЕНИЕ ПРОГРАММЫ </w:t>
      </w:r>
      <w:r>
        <w:rPr>
          <w:rFonts w:ascii="Times New Roman" w:hAnsi="Times New Roman"/>
          <w:spacing w:val="1"/>
          <w:sz w:val="28"/>
          <w:szCs w:val="28"/>
        </w:rPr>
        <w:t xml:space="preserve">УЧЕБНОГО ПРЕДМЕТА </w:t>
      </w:r>
      <w:r>
        <w:rPr>
          <w:rFonts w:ascii="Times New Roman" w:hAnsi="Times New Roman"/>
          <w:sz w:val="28"/>
          <w:szCs w:val="28"/>
        </w:rPr>
        <w:t>«РОДНАЯ ЛИТЕРАТУРА»</w:t>
      </w:r>
      <w:bookmarkEnd w:id="25"/>
      <w:bookmarkEnd w:id="26"/>
    </w:p>
    <w:p w:rsidR="00F85A42" w:rsidRDefault="00F85A42">
      <w:pPr>
        <w:spacing w:after="0" w:line="276" w:lineRule="auto"/>
        <w:rPr>
          <w:rFonts w:ascii="Times New Roman" w:eastAsia="Times New Roman" w:hAnsi="Times New Roman" w:cs="Times New Roman"/>
          <w:sz w:val="28"/>
          <w:szCs w:val="28"/>
          <w:lang w:eastAsia="zh-CN"/>
        </w:rPr>
      </w:pPr>
    </w:p>
    <w:p w:rsidR="00F85A42" w:rsidRDefault="00C47AC6">
      <w:pPr>
        <w:spacing w:after="0" w:line="276" w:lineRule="auto"/>
        <w:ind w:firstLine="708"/>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Освоение программы </w:t>
      </w:r>
      <w:r>
        <w:rPr>
          <w:rFonts w:ascii="Times New Roman" w:eastAsia="Times New Roman" w:hAnsi="Times New Roman" w:cs="Times New Roman"/>
          <w:spacing w:val="1"/>
          <w:sz w:val="28"/>
          <w:szCs w:val="28"/>
        </w:rPr>
        <w:t xml:space="preserve">учебного предмета </w:t>
      </w:r>
      <w:r>
        <w:rPr>
          <w:rFonts w:ascii="Times New Roman" w:eastAsia="Times New Roman" w:hAnsi="Times New Roman" w:cs="Times New Roman"/>
          <w:sz w:val="28"/>
          <w:szCs w:val="28"/>
          <w:lang w:eastAsia="zh-CN"/>
        </w:rPr>
        <w:t>«Родная литература» предполагает наличие учебного кабинета, в котором имеется возможность обеспечить свободный доступ в Интернет во время учебного занятия и в период внеучебной деятельности обучающихся.</w:t>
      </w:r>
    </w:p>
    <w:p w:rsidR="00F85A42" w:rsidRDefault="00C47AC6">
      <w:pPr>
        <w:spacing w:after="0" w:line="276" w:lineRule="auto"/>
        <w:ind w:firstLine="708"/>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Помещение кабинета должно удовлетворять требованиям Санитарно-эпидемиологических правил и нормативов (СанПиН 2.4.2 № 178-02) и быть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rsidR="00F85A42" w:rsidRDefault="00C47AC6">
      <w:pPr>
        <w:spacing w:after="0" w:line="276" w:lineRule="auto"/>
        <w:ind w:firstLine="708"/>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В кабинете должно быть мультимедийное оборудование, посредством которого участники образовательного процесса могут просматривать визуальную информацию по литературе, создавать презентации, видеоматериалы, иные документы.</w:t>
      </w:r>
    </w:p>
    <w:p w:rsidR="00F85A42" w:rsidRDefault="00C47AC6">
      <w:pPr>
        <w:spacing w:after="0" w:line="276" w:lineRule="auto"/>
        <w:ind w:firstLine="708"/>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В состав учебно-методического и материально-технического обеспечения программы </w:t>
      </w:r>
      <w:r>
        <w:rPr>
          <w:rFonts w:ascii="Times New Roman" w:eastAsia="Times New Roman" w:hAnsi="Times New Roman" w:cs="Times New Roman"/>
          <w:spacing w:val="1"/>
          <w:sz w:val="28"/>
          <w:szCs w:val="28"/>
        </w:rPr>
        <w:t xml:space="preserve">учебного предмета </w:t>
      </w:r>
      <w:r>
        <w:rPr>
          <w:rFonts w:ascii="Times New Roman" w:eastAsia="Times New Roman" w:hAnsi="Times New Roman" w:cs="Times New Roman"/>
          <w:sz w:val="28"/>
          <w:szCs w:val="28"/>
          <w:lang w:eastAsia="zh-CN"/>
        </w:rPr>
        <w:t>«Родная литература» входят:</w:t>
      </w:r>
    </w:p>
    <w:p w:rsidR="00F85A42" w:rsidRDefault="00C47AC6">
      <w:pPr>
        <w:numPr>
          <w:ilvl w:val="0"/>
          <w:numId w:val="4"/>
        </w:numPr>
        <w:tabs>
          <w:tab w:val="left" w:pos="993"/>
        </w:tabs>
        <w:spacing w:after="0" w:line="276" w:lineRule="auto"/>
        <w:ind w:left="0"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рабочее место преподавателя; </w:t>
      </w:r>
      <w:r>
        <w:rPr>
          <w:rFonts w:ascii="Times New Roman" w:eastAsia="Times New Roman" w:hAnsi="Times New Roman" w:cs="Times New Roman"/>
          <w:sz w:val="28"/>
          <w:szCs w:val="28"/>
          <w:lang w:eastAsia="zh-CN"/>
        </w:rPr>
        <w:tab/>
      </w:r>
    </w:p>
    <w:p w:rsidR="00F85A42" w:rsidRDefault="00C47AC6">
      <w:pPr>
        <w:numPr>
          <w:ilvl w:val="0"/>
          <w:numId w:val="4"/>
        </w:numPr>
        <w:tabs>
          <w:tab w:val="left" w:pos="993"/>
        </w:tabs>
        <w:spacing w:after="0" w:line="276" w:lineRule="auto"/>
        <w:ind w:left="0"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наглядные пособия (комплекты учебных таблиц, плакатов, портретов выдающихся ученых, поэтов, писателей и др.);</w:t>
      </w:r>
    </w:p>
    <w:p w:rsidR="00F85A42" w:rsidRDefault="00C47AC6">
      <w:pPr>
        <w:numPr>
          <w:ilvl w:val="0"/>
          <w:numId w:val="4"/>
        </w:numPr>
        <w:tabs>
          <w:tab w:val="left" w:pos="993"/>
        </w:tabs>
        <w:spacing w:after="0" w:line="276" w:lineRule="auto"/>
        <w:ind w:left="0"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информационно-коммуникативные средства; </w:t>
      </w:r>
      <w:r>
        <w:rPr>
          <w:rFonts w:ascii="Times New Roman" w:eastAsia="Times New Roman" w:hAnsi="Times New Roman" w:cs="Times New Roman"/>
          <w:sz w:val="28"/>
          <w:szCs w:val="28"/>
          <w:lang w:eastAsia="zh-CN"/>
        </w:rPr>
        <w:tab/>
      </w:r>
    </w:p>
    <w:p w:rsidR="00F85A42" w:rsidRDefault="00C47AC6">
      <w:pPr>
        <w:numPr>
          <w:ilvl w:val="0"/>
          <w:numId w:val="4"/>
        </w:numPr>
        <w:tabs>
          <w:tab w:val="left" w:pos="993"/>
        </w:tabs>
        <w:spacing w:after="0" w:line="276" w:lineRule="auto"/>
        <w:ind w:left="0"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экранно-звуковые пособия; </w:t>
      </w:r>
      <w:r>
        <w:rPr>
          <w:rFonts w:ascii="Times New Roman" w:eastAsia="Times New Roman" w:hAnsi="Times New Roman" w:cs="Times New Roman"/>
          <w:sz w:val="28"/>
          <w:szCs w:val="28"/>
          <w:lang w:eastAsia="zh-CN"/>
        </w:rPr>
        <w:tab/>
      </w:r>
    </w:p>
    <w:p w:rsidR="00F85A42" w:rsidRDefault="00C47AC6">
      <w:pPr>
        <w:numPr>
          <w:ilvl w:val="0"/>
          <w:numId w:val="4"/>
        </w:numPr>
        <w:tabs>
          <w:tab w:val="left" w:pos="993"/>
        </w:tabs>
        <w:spacing w:after="0" w:line="276" w:lineRule="auto"/>
        <w:ind w:left="0"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комплект технической документации, в том числе паспорта на средства обучения, инструкции по их использованию и технике безопасности;</w:t>
      </w:r>
    </w:p>
    <w:p w:rsidR="00F85A42" w:rsidRDefault="00C47AC6">
      <w:pPr>
        <w:numPr>
          <w:ilvl w:val="0"/>
          <w:numId w:val="4"/>
        </w:numPr>
        <w:tabs>
          <w:tab w:val="left" w:pos="993"/>
        </w:tabs>
        <w:spacing w:after="0" w:line="276" w:lineRule="auto"/>
        <w:ind w:left="0" w:firstLine="709"/>
        <w:jc w:val="both"/>
        <w:rPr>
          <w:rFonts w:ascii="Times New Roman" w:eastAsia="Times New Roman" w:hAnsi="Times New Roman" w:cs="Times New Roman"/>
          <w:sz w:val="28"/>
          <w:szCs w:val="28"/>
          <w:lang w:eastAsia="zh-CN"/>
        </w:rPr>
        <w:sectPr w:rsidR="00F85A42">
          <w:footerReference w:type="default" r:id="rId9"/>
          <w:pgSz w:w="11906" w:h="16838"/>
          <w:pgMar w:top="1701" w:right="1134" w:bottom="850" w:left="1134" w:header="0" w:footer="708" w:gutter="0"/>
          <w:cols w:space="720"/>
          <w:formProt w:val="0"/>
          <w:docGrid w:linePitch="360" w:charSpace="4096"/>
        </w:sectPr>
      </w:pPr>
      <w:r>
        <w:rPr>
          <w:rFonts w:ascii="Times New Roman" w:eastAsia="Times New Roman" w:hAnsi="Times New Roman" w:cs="Times New Roman"/>
          <w:sz w:val="28"/>
          <w:szCs w:val="28"/>
          <w:lang w:eastAsia="zh-CN"/>
        </w:rPr>
        <w:t xml:space="preserve">библиотечный фонд. </w:t>
      </w:r>
      <w:r>
        <w:rPr>
          <w:rFonts w:ascii="Times New Roman" w:eastAsia="Times New Roman" w:hAnsi="Times New Roman" w:cs="Times New Roman"/>
          <w:sz w:val="28"/>
          <w:szCs w:val="28"/>
          <w:lang w:eastAsia="zh-CN"/>
        </w:rPr>
        <w:tab/>
      </w:r>
    </w:p>
    <w:p w:rsidR="00F85A42" w:rsidRDefault="00C47AC6">
      <w:pPr>
        <w:pStyle w:val="Heading1"/>
        <w:jc w:val="center"/>
        <w:rPr>
          <w:rFonts w:ascii="Times New Roman" w:hAnsi="Times New Roman"/>
          <w:sz w:val="28"/>
          <w:szCs w:val="28"/>
        </w:rPr>
      </w:pPr>
      <w:bookmarkStart w:id="27" w:name="_Toc86763846"/>
      <w:r>
        <w:rPr>
          <w:rFonts w:ascii="Times New Roman" w:hAnsi="Times New Roman"/>
          <w:sz w:val="28"/>
          <w:szCs w:val="28"/>
        </w:rPr>
        <w:lastRenderedPageBreak/>
        <w:t>КОНТРОЛЬ И ОЦЕНКА РЕЗУЛЬТАТОВ ОСВОЕНИЯ ОБУЧАЮЩИМИСЯ УЧЕБНОГО ПРЕДМЕТА В ЧАСТИ ДОСТИЖЕНИЯ ЛИЧНОСТНЫХ РЕЗУЛЬТАТОВ</w:t>
      </w:r>
      <w:bookmarkEnd w:id="27"/>
    </w:p>
    <w:p w:rsidR="00F85A42" w:rsidRDefault="00F85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p>
    <w:tbl>
      <w:tblPr>
        <w:tblW w:w="9870" w:type="dxa"/>
        <w:tblLook w:val="04A0"/>
      </w:tblPr>
      <w:tblGrid>
        <w:gridCol w:w="7339"/>
        <w:gridCol w:w="2531"/>
      </w:tblGrid>
      <w:tr w:rsidR="00F85A42">
        <w:tc>
          <w:tcPr>
            <w:tcW w:w="7338" w:type="dxa"/>
            <w:tcBorders>
              <w:top w:val="single" w:sz="4" w:space="0" w:color="000000"/>
              <w:left w:val="single" w:sz="4" w:space="0" w:color="000000"/>
              <w:bottom w:val="single" w:sz="4" w:space="0" w:color="000000"/>
              <w:right w:val="single" w:sz="4" w:space="0" w:color="000000"/>
            </w:tcBorders>
          </w:tcPr>
          <w:p w:rsidR="00F85A42" w:rsidRDefault="00C47AC6">
            <w:pPr>
              <w:widowControl w:val="0"/>
              <w:spacing w:after="0" w:line="240" w:lineRule="auto"/>
              <w:ind w:firstLine="33"/>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Личностные результаты</w:t>
            </w:r>
          </w:p>
          <w:p w:rsidR="00F85A42" w:rsidRDefault="00C47AC6">
            <w:pPr>
              <w:widowControl w:val="0"/>
              <w:spacing w:after="0" w:line="240" w:lineRule="auto"/>
              <w:ind w:firstLine="33"/>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реализации программы воспитания</w:t>
            </w:r>
          </w:p>
          <w:p w:rsidR="00F85A42" w:rsidRDefault="00C47AC6">
            <w:pPr>
              <w:widowControl w:val="0"/>
              <w:spacing w:after="0" w:line="240" w:lineRule="auto"/>
              <w:ind w:firstLine="33"/>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i/>
                <w:iCs/>
                <w:sz w:val="24"/>
                <w:szCs w:val="24"/>
                <w:lang w:eastAsia="ru-RU"/>
              </w:rPr>
              <w:t>(дескрипторы)</w:t>
            </w:r>
          </w:p>
        </w:tc>
        <w:tc>
          <w:tcPr>
            <w:tcW w:w="2531" w:type="dxa"/>
            <w:tcBorders>
              <w:top w:val="single" w:sz="4" w:space="0" w:color="000000"/>
              <w:left w:val="single" w:sz="4" w:space="0" w:color="000000"/>
              <w:bottom w:val="single" w:sz="4" w:space="0" w:color="000000"/>
              <w:right w:val="single" w:sz="4" w:space="0" w:color="000000"/>
            </w:tcBorders>
            <w:vAlign w:val="center"/>
          </w:tcPr>
          <w:p w:rsidR="00F85A42" w:rsidRDefault="00C47AC6">
            <w:pPr>
              <w:widowControl w:val="0"/>
              <w:spacing w:after="0" w:line="240" w:lineRule="auto"/>
              <w:ind w:firstLine="33"/>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Код личностных результатов реализации программы воспитания</w:t>
            </w:r>
          </w:p>
        </w:tc>
      </w:tr>
      <w:tr w:rsidR="00F85A42">
        <w:tc>
          <w:tcPr>
            <w:tcW w:w="7338" w:type="dxa"/>
            <w:tcBorders>
              <w:top w:val="single" w:sz="4" w:space="0" w:color="000000"/>
              <w:left w:val="single" w:sz="4" w:space="0" w:color="000000"/>
              <w:bottom w:val="single" w:sz="4" w:space="0" w:color="000000"/>
              <w:right w:val="single" w:sz="4" w:space="0" w:color="000000"/>
            </w:tcBorders>
            <w:shd w:val="clear" w:color="auto" w:fill="auto"/>
          </w:tcPr>
          <w:p w:rsidR="00F85A42" w:rsidRDefault="00C47AC6">
            <w:pPr>
              <w:widowControl w:val="0"/>
              <w:spacing w:before="120" w:after="0" w:line="240" w:lineRule="auto"/>
              <w:jc w:val="both"/>
              <w:rPr>
                <w:rFonts w:ascii="Times New Roman" w:eastAsia="Times New Roman" w:hAnsi="Times New Roman" w:cs="Times New Roman"/>
                <w:b/>
                <w:bCs/>
                <w:i/>
                <w:iCs/>
                <w:sz w:val="24"/>
                <w:szCs w:val="24"/>
                <w:lang w:eastAsia="ru-RU"/>
              </w:rPr>
            </w:pPr>
            <w:r>
              <w:rPr>
                <w:rFonts w:ascii="Times New Roman" w:eastAsia="Times New Roman" w:hAnsi="Times New Roman" w:cs="Times New Roman"/>
                <w:sz w:val="24"/>
                <w:szCs w:val="24"/>
                <w:lang w:eastAsia="ru-RU"/>
              </w:rPr>
              <w:t>Осознающий себя гражданином и защитником великой страны.</w:t>
            </w:r>
          </w:p>
        </w:tc>
        <w:tc>
          <w:tcPr>
            <w:tcW w:w="2531" w:type="dxa"/>
            <w:tcBorders>
              <w:top w:val="single" w:sz="4" w:space="0" w:color="000000"/>
              <w:left w:val="single" w:sz="4" w:space="0" w:color="000000"/>
              <w:bottom w:val="single" w:sz="4" w:space="0" w:color="000000"/>
              <w:right w:val="single" w:sz="4" w:space="0" w:color="000000"/>
            </w:tcBorders>
            <w:vAlign w:val="center"/>
          </w:tcPr>
          <w:p w:rsidR="00F85A42" w:rsidRDefault="00C47AC6">
            <w:pPr>
              <w:widowControl w:val="0"/>
              <w:spacing w:after="0" w:line="240" w:lineRule="auto"/>
              <w:ind w:firstLine="33"/>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ЛР 1</w:t>
            </w:r>
          </w:p>
        </w:tc>
      </w:tr>
      <w:tr w:rsidR="00F85A42">
        <w:tc>
          <w:tcPr>
            <w:tcW w:w="7338" w:type="dxa"/>
            <w:tcBorders>
              <w:top w:val="single" w:sz="4" w:space="0" w:color="000000"/>
              <w:left w:val="single" w:sz="4" w:space="0" w:color="000000"/>
              <w:bottom w:val="single" w:sz="4" w:space="0" w:color="000000"/>
              <w:right w:val="single" w:sz="4" w:space="0" w:color="000000"/>
            </w:tcBorders>
            <w:shd w:val="clear" w:color="auto" w:fill="auto"/>
          </w:tcPr>
          <w:p w:rsidR="00F85A42" w:rsidRDefault="00C47AC6">
            <w:pPr>
              <w:widowControl w:val="0"/>
              <w:spacing w:after="0" w:line="240" w:lineRule="auto"/>
              <w:ind w:firstLine="33"/>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531" w:type="dxa"/>
            <w:tcBorders>
              <w:top w:val="single" w:sz="4" w:space="0" w:color="000000"/>
              <w:left w:val="single" w:sz="4" w:space="0" w:color="000000"/>
              <w:bottom w:val="single" w:sz="4" w:space="0" w:color="000000"/>
              <w:right w:val="single" w:sz="4" w:space="0" w:color="000000"/>
            </w:tcBorders>
            <w:vAlign w:val="center"/>
          </w:tcPr>
          <w:p w:rsidR="00F85A42" w:rsidRDefault="00C47AC6">
            <w:pPr>
              <w:widowControl w:val="0"/>
              <w:spacing w:after="0" w:line="240" w:lineRule="auto"/>
              <w:ind w:firstLine="33"/>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ЛР 2</w:t>
            </w:r>
          </w:p>
        </w:tc>
      </w:tr>
      <w:tr w:rsidR="00F85A42">
        <w:tc>
          <w:tcPr>
            <w:tcW w:w="7338" w:type="dxa"/>
            <w:tcBorders>
              <w:top w:val="single" w:sz="4" w:space="0" w:color="000000"/>
              <w:left w:val="single" w:sz="4" w:space="0" w:color="000000"/>
              <w:bottom w:val="single" w:sz="4" w:space="0" w:color="000000"/>
              <w:right w:val="single" w:sz="4" w:space="0" w:color="000000"/>
            </w:tcBorders>
            <w:shd w:val="clear" w:color="auto" w:fill="auto"/>
          </w:tcPr>
          <w:p w:rsidR="00F85A42" w:rsidRDefault="00C47AC6">
            <w:pPr>
              <w:widowControl w:val="0"/>
              <w:spacing w:after="0" w:line="240" w:lineRule="auto"/>
              <w:ind w:firstLine="33"/>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531" w:type="dxa"/>
            <w:tcBorders>
              <w:top w:val="single" w:sz="4" w:space="0" w:color="000000"/>
              <w:left w:val="single" w:sz="4" w:space="0" w:color="000000"/>
              <w:bottom w:val="single" w:sz="4" w:space="0" w:color="000000"/>
              <w:right w:val="single" w:sz="4" w:space="0" w:color="000000"/>
            </w:tcBorders>
            <w:vAlign w:val="center"/>
          </w:tcPr>
          <w:p w:rsidR="00F85A42" w:rsidRDefault="00C47AC6">
            <w:pPr>
              <w:widowControl w:val="0"/>
              <w:spacing w:after="0" w:line="240" w:lineRule="auto"/>
              <w:ind w:firstLine="33"/>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ЛР 3</w:t>
            </w:r>
          </w:p>
        </w:tc>
      </w:tr>
      <w:tr w:rsidR="00F85A42">
        <w:tc>
          <w:tcPr>
            <w:tcW w:w="7338" w:type="dxa"/>
            <w:tcBorders>
              <w:top w:val="single" w:sz="4" w:space="0" w:color="000000"/>
              <w:left w:val="single" w:sz="4" w:space="0" w:color="000000"/>
              <w:bottom w:val="single" w:sz="4" w:space="0" w:color="000000"/>
              <w:right w:val="single" w:sz="4" w:space="0" w:color="000000"/>
            </w:tcBorders>
            <w:shd w:val="clear" w:color="auto" w:fill="auto"/>
          </w:tcPr>
          <w:p w:rsidR="00F85A42" w:rsidRDefault="00C47AC6">
            <w:pPr>
              <w:widowControl w:val="0"/>
              <w:spacing w:after="0" w:line="240" w:lineRule="auto"/>
              <w:ind w:firstLine="33"/>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531" w:type="dxa"/>
            <w:tcBorders>
              <w:top w:val="single" w:sz="4" w:space="0" w:color="000000"/>
              <w:left w:val="single" w:sz="4" w:space="0" w:color="000000"/>
              <w:bottom w:val="single" w:sz="4" w:space="0" w:color="000000"/>
              <w:right w:val="single" w:sz="4" w:space="0" w:color="000000"/>
            </w:tcBorders>
            <w:vAlign w:val="center"/>
          </w:tcPr>
          <w:p w:rsidR="00F85A42" w:rsidRDefault="00C47AC6">
            <w:pPr>
              <w:widowControl w:val="0"/>
              <w:spacing w:after="0" w:line="240" w:lineRule="auto"/>
              <w:ind w:firstLine="33"/>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ЛР 4</w:t>
            </w:r>
          </w:p>
        </w:tc>
      </w:tr>
      <w:tr w:rsidR="00F85A42">
        <w:tc>
          <w:tcPr>
            <w:tcW w:w="7338" w:type="dxa"/>
            <w:tcBorders>
              <w:top w:val="single" w:sz="4" w:space="0" w:color="000000"/>
              <w:left w:val="single" w:sz="4" w:space="0" w:color="000000"/>
              <w:bottom w:val="single" w:sz="4" w:space="0" w:color="000000"/>
              <w:right w:val="single" w:sz="4" w:space="0" w:color="000000"/>
            </w:tcBorders>
            <w:shd w:val="clear" w:color="auto" w:fill="auto"/>
          </w:tcPr>
          <w:p w:rsidR="00F85A42" w:rsidRDefault="00C47AC6">
            <w:pPr>
              <w:widowControl w:val="0"/>
              <w:spacing w:after="0" w:line="240" w:lineRule="auto"/>
              <w:ind w:firstLine="33"/>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531" w:type="dxa"/>
            <w:tcBorders>
              <w:top w:val="single" w:sz="4" w:space="0" w:color="000000"/>
              <w:left w:val="single" w:sz="4" w:space="0" w:color="000000"/>
              <w:bottom w:val="single" w:sz="4" w:space="0" w:color="000000"/>
              <w:right w:val="single" w:sz="4" w:space="0" w:color="000000"/>
            </w:tcBorders>
            <w:vAlign w:val="center"/>
          </w:tcPr>
          <w:p w:rsidR="00F85A42" w:rsidRDefault="00C47AC6">
            <w:pPr>
              <w:widowControl w:val="0"/>
              <w:spacing w:after="0" w:line="240" w:lineRule="auto"/>
              <w:ind w:firstLine="33"/>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ЛР 5</w:t>
            </w:r>
          </w:p>
        </w:tc>
      </w:tr>
      <w:tr w:rsidR="00F85A42">
        <w:tc>
          <w:tcPr>
            <w:tcW w:w="7338" w:type="dxa"/>
            <w:tcBorders>
              <w:top w:val="single" w:sz="4" w:space="0" w:color="000000"/>
              <w:left w:val="single" w:sz="4" w:space="0" w:color="000000"/>
              <w:bottom w:val="single" w:sz="4" w:space="0" w:color="000000"/>
              <w:right w:val="single" w:sz="4" w:space="0" w:color="000000"/>
            </w:tcBorders>
            <w:shd w:val="clear" w:color="auto" w:fill="auto"/>
          </w:tcPr>
          <w:p w:rsidR="00F85A42" w:rsidRDefault="00C47AC6">
            <w:pPr>
              <w:widowControl w:val="0"/>
              <w:spacing w:after="0" w:line="240" w:lineRule="auto"/>
              <w:ind w:firstLine="33"/>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Проявляющий уважение к людям старшего поколения и готовность к участию в социальной поддержке и волонтерских движениях.</w:t>
            </w:r>
          </w:p>
        </w:tc>
        <w:tc>
          <w:tcPr>
            <w:tcW w:w="2531" w:type="dxa"/>
            <w:tcBorders>
              <w:top w:val="single" w:sz="4" w:space="0" w:color="000000"/>
              <w:left w:val="single" w:sz="4" w:space="0" w:color="000000"/>
              <w:bottom w:val="single" w:sz="4" w:space="0" w:color="000000"/>
              <w:right w:val="single" w:sz="4" w:space="0" w:color="000000"/>
            </w:tcBorders>
            <w:vAlign w:val="center"/>
          </w:tcPr>
          <w:p w:rsidR="00F85A42" w:rsidRDefault="00C47AC6">
            <w:pPr>
              <w:widowControl w:val="0"/>
              <w:spacing w:after="0" w:line="240" w:lineRule="auto"/>
              <w:ind w:firstLine="33"/>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ЛР 6</w:t>
            </w:r>
          </w:p>
        </w:tc>
      </w:tr>
      <w:tr w:rsidR="00F85A42">
        <w:trPr>
          <w:trHeight w:val="268"/>
        </w:trPr>
        <w:tc>
          <w:tcPr>
            <w:tcW w:w="7338" w:type="dxa"/>
            <w:tcBorders>
              <w:top w:val="single" w:sz="4" w:space="0" w:color="000000"/>
              <w:left w:val="single" w:sz="4" w:space="0" w:color="000000"/>
              <w:bottom w:val="single" w:sz="4" w:space="0" w:color="000000"/>
              <w:right w:val="single" w:sz="4" w:space="0" w:color="000000"/>
            </w:tcBorders>
            <w:shd w:val="clear" w:color="auto" w:fill="auto"/>
          </w:tcPr>
          <w:p w:rsidR="00F85A42" w:rsidRDefault="00C47AC6">
            <w:pPr>
              <w:widowControl w:val="0"/>
              <w:spacing w:after="0" w:line="240" w:lineRule="auto"/>
              <w:ind w:firstLine="33"/>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531" w:type="dxa"/>
            <w:tcBorders>
              <w:top w:val="single" w:sz="4" w:space="0" w:color="000000"/>
              <w:left w:val="single" w:sz="4" w:space="0" w:color="000000"/>
              <w:bottom w:val="single" w:sz="4" w:space="0" w:color="000000"/>
              <w:right w:val="single" w:sz="4" w:space="0" w:color="000000"/>
            </w:tcBorders>
            <w:vAlign w:val="center"/>
          </w:tcPr>
          <w:p w:rsidR="00F85A42" w:rsidRDefault="00C47AC6">
            <w:pPr>
              <w:widowControl w:val="0"/>
              <w:spacing w:after="0" w:line="240" w:lineRule="auto"/>
              <w:ind w:firstLine="33"/>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ЛР 7</w:t>
            </w:r>
          </w:p>
        </w:tc>
      </w:tr>
      <w:tr w:rsidR="00F85A42">
        <w:tc>
          <w:tcPr>
            <w:tcW w:w="7338" w:type="dxa"/>
            <w:tcBorders>
              <w:top w:val="single" w:sz="4" w:space="0" w:color="000000"/>
              <w:left w:val="single" w:sz="4" w:space="0" w:color="000000"/>
              <w:bottom w:val="single" w:sz="4" w:space="0" w:color="000000"/>
              <w:right w:val="single" w:sz="4" w:space="0" w:color="000000"/>
            </w:tcBorders>
            <w:shd w:val="clear" w:color="auto" w:fill="auto"/>
          </w:tcPr>
          <w:p w:rsidR="00F85A42" w:rsidRDefault="00C47AC6">
            <w:pPr>
              <w:widowControl w:val="0"/>
              <w:spacing w:after="0" w:line="240" w:lineRule="auto"/>
              <w:ind w:firstLine="33"/>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531" w:type="dxa"/>
            <w:tcBorders>
              <w:top w:val="single" w:sz="4" w:space="0" w:color="000000"/>
              <w:left w:val="single" w:sz="4" w:space="0" w:color="000000"/>
              <w:bottom w:val="single" w:sz="4" w:space="0" w:color="000000"/>
              <w:right w:val="single" w:sz="4" w:space="0" w:color="000000"/>
            </w:tcBorders>
            <w:vAlign w:val="center"/>
          </w:tcPr>
          <w:p w:rsidR="00F85A42" w:rsidRDefault="00C47AC6">
            <w:pPr>
              <w:widowControl w:val="0"/>
              <w:spacing w:after="0" w:line="240" w:lineRule="auto"/>
              <w:ind w:firstLine="33"/>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ЛР 8</w:t>
            </w:r>
          </w:p>
        </w:tc>
      </w:tr>
      <w:tr w:rsidR="00F85A42">
        <w:tc>
          <w:tcPr>
            <w:tcW w:w="7338" w:type="dxa"/>
            <w:tcBorders>
              <w:top w:val="single" w:sz="4" w:space="0" w:color="000000"/>
              <w:left w:val="single" w:sz="4" w:space="0" w:color="000000"/>
              <w:bottom w:val="single" w:sz="4" w:space="0" w:color="000000"/>
              <w:right w:val="single" w:sz="4" w:space="0" w:color="000000"/>
            </w:tcBorders>
            <w:shd w:val="clear" w:color="auto" w:fill="auto"/>
          </w:tcPr>
          <w:p w:rsidR="00F85A42" w:rsidRDefault="00C47AC6">
            <w:pPr>
              <w:widowControl w:val="0"/>
              <w:spacing w:after="0" w:line="240" w:lineRule="auto"/>
              <w:ind w:firstLine="33"/>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531" w:type="dxa"/>
            <w:tcBorders>
              <w:top w:val="single" w:sz="4" w:space="0" w:color="000000"/>
              <w:left w:val="single" w:sz="4" w:space="0" w:color="000000"/>
              <w:bottom w:val="single" w:sz="4" w:space="0" w:color="000000"/>
              <w:right w:val="single" w:sz="4" w:space="0" w:color="000000"/>
            </w:tcBorders>
            <w:vAlign w:val="center"/>
          </w:tcPr>
          <w:p w:rsidR="00F85A42" w:rsidRDefault="00C47AC6">
            <w:pPr>
              <w:widowControl w:val="0"/>
              <w:spacing w:after="0" w:line="240" w:lineRule="auto"/>
              <w:ind w:firstLine="33"/>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ЛР 9</w:t>
            </w:r>
          </w:p>
        </w:tc>
      </w:tr>
      <w:tr w:rsidR="00F85A42">
        <w:tc>
          <w:tcPr>
            <w:tcW w:w="7338" w:type="dxa"/>
            <w:tcBorders>
              <w:top w:val="single" w:sz="4" w:space="0" w:color="000000"/>
              <w:left w:val="single" w:sz="4" w:space="0" w:color="000000"/>
              <w:bottom w:val="single" w:sz="4" w:space="0" w:color="000000"/>
              <w:right w:val="single" w:sz="4" w:space="0" w:color="000000"/>
            </w:tcBorders>
            <w:shd w:val="clear" w:color="auto" w:fill="auto"/>
          </w:tcPr>
          <w:p w:rsidR="00F85A42" w:rsidRDefault="00C47AC6">
            <w:pPr>
              <w:widowControl w:val="0"/>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Заботящийся о защите окружающей среды, собственной и чужой безопасности, в том числе цифровой.</w:t>
            </w:r>
          </w:p>
        </w:tc>
        <w:tc>
          <w:tcPr>
            <w:tcW w:w="2531" w:type="dxa"/>
            <w:tcBorders>
              <w:top w:val="single" w:sz="4" w:space="0" w:color="000000"/>
              <w:left w:val="single" w:sz="4" w:space="0" w:color="000000"/>
              <w:bottom w:val="single" w:sz="4" w:space="0" w:color="000000"/>
              <w:right w:val="single" w:sz="4" w:space="0" w:color="000000"/>
            </w:tcBorders>
            <w:vAlign w:val="center"/>
          </w:tcPr>
          <w:p w:rsidR="00F85A42" w:rsidRDefault="00C47AC6">
            <w:pPr>
              <w:widowControl w:val="0"/>
              <w:spacing w:after="0" w:line="240" w:lineRule="auto"/>
              <w:ind w:firstLine="33"/>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ЛР 10</w:t>
            </w:r>
          </w:p>
        </w:tc>
      </w:tr>
      <w:tr w:rsidR="00F85A42">
        <w:tc>
          <w:tcPr>
            <w:tcW w:w="7338" w:type="dxa"/>
            <w:tcBorders>
              <w:top w:val="single" w:sz="4" w:space="0" w:color="000000"/>
              <w:left w:val="single" w:sz="4" w:space="0" w:color="000000"/>
              <w:bottom w:val="single" w:sz="4" w:space="0" w:color="000000"/>
              <w:right w:val="single" w:sz="4" w:space="0" w:color="000000"/>
            </w:tcBorders>
            <w:shd w:val="clear" w:color="auto" w:fill="auto"/>
          </w:tcPr>
          <w:p w:rsidR="00F85A42" w:rsidRDefault="00C47AC6">
            <w:pPr>
              <w:widowControl w:val="0"/>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Проявляющий уважение к эстетическим ценностям, обладающий основами эстетической культуры.</w:t>
            </w:r>
          </w:p>
        </w:tc>
        <w:tc>
          <w:tcPr>
            <w:tcW w:w="2531" w:type="dxa"/>
            <w:tcBorders>
              <w:top w:val="single" w:sz="4" w:space="0" w:color="000000"/>
              <w:left w:val="single" w:sz="4" w:space="0" w:color="000000"/>
              <w:bottom w:val="single" w:sz="4" w:space="0" w:color="000000"/>
              <w:right w:val="single" w:sz="4" w:space="0" w:color="000000"/>
            </w:tcBorders>
            <w:vAlign w:val="center"/>
          </w:tcPr>
          <w:p w:rsidR="00F85A42" w:rsidRDefault="00C47AC6">
            <w:pPr>
              <w:widowControl w:val="0"/>
              <w:spacing w:after="0" w:line="240" w:lineRule="auto"/>
              <w:ind w:firstLine="33"/>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ЛР 11</w:t>
            </w:r>
          </w:p>
        </w:tc>
      </w:tr>
      <w:tr w:rsidR="00F85A42">
        <w:tc>
          <w:tcPr>
            <w:tcW w:w="7338" w:type="dxa"/>
            <w:tcBorders>
              <w:top w:val="single" w:sz="4" w:space="0" w:color="000000"/>
              <w:left w:val="single" w:sz="4" w:space="0" w:color="000000"/>
              <w:bottom w:val="single" w:sz="4" w:space="0" w:color="000000"/>
              <w:right w:val="single" w:sz="4" w:space="0" w:color="000000"/>
            </w:tcBorders>
            <w:shd w:val="clear" w:color="auto" w:fill="auto"/>
          </w:tcPr>
          <w:p w:rsidR="00F85A42" w:rsidRDefault="00C47AC6">
            <w:pPr>
              <w:widowControl w:val="0"/>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lastRenderedPageBreak/>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531" w:type="dxa"/>
            <w:tcBorders>
              <w:top w:val="single" w:sz="4" w:space="0" w:color="000000"/>
              <w:left w:val="single" w:sz="4" w:space="0" w:color="000000"/>
              <w:bottom w:val="single" w:sz="4" w:space="0" w:color="000000"/>
              <w:right w:val="single" w:sz="4" w:space="0" w:color="000000"/>
            </w:tcBorders>
            <w:vAlign w:val="center"/>
          </w:tcPr>
          <w:p w:rsidR="00F85A42" w:rsidRDefault="00C47AC6">
            <w:pPr>
              <w:widowControl w:val="0"/>
              <w:spacing w:after="0" w:line="240" w:lineRule="auto"/>
              <w:ind w:firstLine="33"/>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ЛР 12</w:t>
            </w:r>
          </w:p>
        </w:tc>
      </w:tr>
      <w:tr w:rsidR="00F85A42">
        <w:tc>
          <w:tcPr>
            <w:tcW w:w="9869" w:type="dxa"/>
            <w:gridSpan w:val="2"/>
            <w:tcBorders>
              <w:top w:val="single" w:sz="4" w:space="0" w:color="000000"/>
              <w:left w:val="single" w:sz="4" w:space="0" w:color="000000"/>
              <w:bottom w:val="single" w:sz="4" w:space="0" w:color="000000"/>
              <w:right w:val="single" w:sz="4" w:space="0" w:color="000000"/>
            </w:tcBorders>
            <w:vAlign w:val="center"/>
          </w:tcPr>
          <w:p w:rsidR="00F85A42" w:rsidRDefault="00C47AC6">
            <w:pPr>
              <w:widowControl w:val="0"/>
              <w:spacing w:after="0" w:line="240" w:lineRule="auto"/>
              <w:ind w:firstLine="33"/>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Личностные результаты</w:t>
            </w:r>
          </w:p>
          <w:p w:rsidR="00F85A42" w:rsidRDefault="00C47AC6">
            <w:pPr>
              <w:widowControl w:val="0"/>
              <w:spacing w:after="0" w:line="240" w:lineRule="auto"/>
              <w:ind w:firstLine="33"/>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реализации программы воспитания, </w:t>
            </w:r>
            <w:r>
              <w:rPr>
                <w:rFonts w:ascii="Times New Roman" w:eastAsia="Times New Roman" w:hAnsi="Times New Roman" w:cs="Times New Roman"/>
                <w:b/>
                <w:bCs/>
                <w:sz w:val="24"/>
                <w:szCs w:val="24"/>
                <w:lang w:eastAsia="ru-RU"/>
              </w:rPr>
              <w:br/>
              <w:t>определенные отраслевыми требованиями к деловым качествам личности</w:t>
            </w:r>
          </w:p>
        </w:tc>
      </w:tr>
      <w:tr w:rsidR="00F85A42">
        <w:tc>
          <w:tcPr>
            <w:tcW w:w="7338" w:type="dxa"/>
            <w:tcBorders>
              <w:top w:val="single" w:sz="4" w:space="0" w:color="000000"/>
              <w:left w:val="single" w:sz="4" w:space="0" w:color="000000"/>
              <w:bottom w:val="single" w:sz="4" w:space="0" w:color="000000"/>
              <w:right w:val="single" w:sz="4" w:space="0" w:color="000000"/>
            </w:tcBorders>
          </w:tcPr>
          <w:p w:rsidR="00F85A42" w:rsidRDefault="00C47AC6">
            <w:pPr>
              <w:widowControl w:val="0"/>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c>
          <w:tcPr>
            <w:tcW w:w="2531" w:type="dxa"/>
            <w:tcBorders>
              <w:top w:val="single" w:sz="4" w:space="0" w:color="000000"/>
              <w:left w:val="single" w:sz="4" w:space="0" w:color="000000"/>
              <w:bottom w:val="single" w:sz="4" w:space="0" w:color="000000"/>
              <w:right w:val="single" w:sz="4" w:space="0" w:color="000000"/>
            </w:tcBorders>
            <w:vAlign w:val="center"/>
          </w:tcPr>
          <w:p w:rsidR="00F85A42" w:rsidRDefault="00C47AC6">
            <w:pPr>
              <w:widowControl w:val="0"/>
              <w:spacing w:after="0" w:line="240" w:lineRule="auto"/>
              <w:ind w:firstLine="33"/>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ЛР 13</w:t>
            </w:r>
          </w:p>
        </w:tc>
      </w:tr>
      <w:tr w:rsidR="00F85A42">
        <w:tc>
          <w:tcPr>
            <w:tcW w:w="7338" w:type="dxa"/>
            <w:tcBorders>
              <w:top w:val="single" w:sz="4" w:space="0" w:color="000000"/>
              <w:left w:val="single" w:sz="4" w:space="0" w:color="000000"/>
              <w:bottom w:val="single" w:sz="4" w:space="0" w:color="000000"/>
              <w:right w:val="single" w:sz="4" w:space="0" w:color="000000"/>
            </w:tcBorders>
          </w:tcPr>
          <w:p w:rsidR="00F85A42" w:rsidRDefault="00C47AC6">
            <w:pPr>
              <w:widowControl w:val="0"/>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tc>
        <w:tc>
          <w:tcPr>
            <w:tcW w:w="2531" w:type="dxa"/>
            <w:tcBorders>
              <w:top w:val="single" w:sz="4" w:space="0" w:color="000000"/>
              <w:left w:val="single" w:sz="4" w:space="0" w:color="000000"/>
              <w:bottom w:val="single" w:sz="4" w:space="0" w:color="000000"/>
              <w:right w:val="single" w:sz="4" w:space="0" w:color="000000"/>
            </w:tcBorders>
            <w:vAlign w:val="center"/>
          </w:tcPr>
          <w:p w:rsidR="00F85A42" w:rsidRDefault="00C47AC6">
            <w:pPr>
              <w:widowControl w:val="0"/>
              <w:spacing w:after="0" w:line="240" w:lineRule="auto"/>
              <w:ind w:firstLine="33"/>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ЛР 14</w:t>
            </w:r>
          </w:p>
        </w:tc>
      </w:tr>
      <w:tr w:rsidR="00F85A42">
        <w:tc>
          <w:tcPr>
            <w:tcW w:w="7338" w:type="dxa"/>
            <w:tcBorders>
              <w:top w:val="single" w:sz="4" w:space="0" w:color="000000"/>
              <w:left w:val="single" w:sz="4" w:space="0" w:color="000000"/>
              <w:bottom w:val="single" w:sz="4" w:space="0" w:color="000000"/>
              <w:right w:val="single" w:sz="4" w:space="0" w:color="000000"/>
            </w:tcBorders>
          </w:tcPr>
          <w:p w:rsidR="00F85A42" w:rsidRDefault="00C47AC6">
            <w:pPr>
              <w:widowControl w:val="0"/>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Готовый к профессиональной конкуренции и конструктивной реакции на критику.</w:t>
            </w:r>
          </w:p>
        </w:tc>
        <w:tc>
          <w:tcPr>
            <w:tcW w:w="2531" w:type="dxa"/>
            <w:tcBorders>
              <w:top w:val="single" w:sz="4" w:space="0" w:color="000000"/>
              <w:left w:val="single" w:sz="4" w:space="0" w:color="000000"/>
              <w:bottom w:val="single" w:sz="4" w:space="0" w:color="000000"/>
              <w:right w:val="single" w:sz="4" w:space="0" w:color="000000"/>
            </w:tcBorders>
            <w:vAlign w:val="center"/>
          </w:tcPr>
          <w:p w:rsidR="00F85A42" w:rsidRDefault="00C47AC6">
            <w:pPr>
              <w:widowControl w:val="0"/>
              <w:spacing w:after="0" w:line="240" w:lineRule="auto"/>
              <w:ind w:firstLine="33"/>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ЛР 15</w:t>
            </w:r>
          </w:p>
        </w:tc>
      </w:tr>
      <w:tr w:rsidR="00F85A42">
        <w:tc>
          <w:tcPr>
            <w:tcW w:w="7338" w:type="dxa"/>
            <w:tcBorders>
              <w:top w:val="single" w:sz="4" w:space="0" w:color="000000"/>
              <w:left w:val="single" w:sz="4" w:space="0" w:color="000000"/>
              <w:bottom w:val="single" w:sz="4" w:space="0" w:color="000000"/>
              <w:right w:val="single" w:sz="4" w:space="0" w:color="000000"/>
            </w:tcBorders>
          </w:tcPr>
          <w:p w:rsidR="00F85A42" w:rsidRDefault="00C47AC6">
            <w:pPr>
              <w:widowControl w:val="0"/>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Ориентирующийся в изменяющемся рынке труда, гибко реагирующий на появление новых форм трудовой деятельности, готовый к их освоению, избегающий безработицы,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tc>
        <w:tc>
          <w:tcPr>
            <w:tcW w:w="2531" w:type="dxa"/>
            <w:tcBorders>
              <w:top w:val="single" w:sz="4" w:space="0" w:color="000000"/>
              <w:left w:val="single" w:sz="4" w:space="0" w:color="000000"/>
              <w:bottom w:val="single" w:sz="4" w:space="0" w:color="000000"/>
              <w:right w:val="single" w:sz="4" w:space="0" w:color="000000"/>
            </w:tcBorders>
            <w:vAlign w:val="center"/>
          </w:tcPr>
          <w:p w:rsidR="00F85A42" w:rsidRDefault="00C47AC6">
            <w:pPr>
              <w:widowControl w:val="0"/>
              <w:spacing w:after="0" w:line="240" w:lineRule="auto"/>
              <w:ind w:firstLine="33"/>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ЛР 16</w:t>
            </w:r>
          </w:p>
        </w:tc>
      </w:tr>
      <w:tr w:rsidR="00F85A42">
        <w:tc>
          <w:tcPr>
            <w:tcW w:w="7338" w:type="dxa"/>
            <w:tcBorders>
              <w:top w:val="single" w:sz="4" w:space="0" w:color="000000"/>
              <w:left w:val="single" w:sz="4" w:space="0" w:color="000000"/>
              <w:bottom w:val="single" w:sz="4" w:space="0" w:color="000000"/>
              <w:right w:val="single" w:sz="4" w:space="0" w:color="000000"/>
            </w:tcBorders>
          </w:tcPr>
          <w:p w:rsidR="00F85A42" w:rsidRDefault="00C47AC6">
            <w:pPr>
              <w:widowControl w:val="0"/>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Содействующий поддержанию престижа своей профессии, отрасли и образовательной организации.</w:t>
            </w:r>
          </w:p>
        </w:tc>
        <w:tc>
          <w:tcPr>
            <w:tcW w:w="2531" w:type="dxa"/>
            <w:tcBorders>
              <w:top w:val="single" w:sz="4" w:space="0" w:color="000000"/>
              <w:left w:val="single" w:sz="4" w:space="0" w:color="000000"/>
              <w:bottom w:val="single" w:sz="4" w:space="0" w:color="000000"/>
              <w:right w:val="single" w:sz="4" w:space="0" w:color="000000"/>
            </w:tcBorders>
            <w:vAlign w:val="center"/>
          </w:tcPr>
          <w:p w:rsidR="00F85A42" w:rsidRDefault="00C47AC6">
            <w:pPr>
              <w:widowControl w:val="0"/>
              <w:spacing w:after="0" w:line="240" w:lineRule="auto"/>
              <w:ind w:firstLine="33"/>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sz w:val="24"/>
                <w:szCs w:val="24"/>
              </w:rPr>
              <w:t>ЛР 17</w:t>
            </w:r>
          </w:p>
        </w:tc>
      </w:tr>
      <w:tr w:rsidR="00F85A42">
        <w:tc>
          <w:tcPr>
            <w:tcW w:w="7338" w:type="dxa"/>
            <w:tcBorders>
              <w:top w:val="single" w:sz="4" w:space="0" w:color="000000"/>
              <w:left w:val="single" w:sz="4" w:space="0" w:color="000000"/>
              <w:bottom w:val="single" w:sz="4" w:space="0" w:color="000000"/>
              <w:right w:val="single" w:sz="4" w:space="0" w:color="000000"/>
            </w:tcBorders>
          </w:tcPr>
          <w:p w:rsidR="00F85A42" w:rsidRDefault="00C47AC6">
            <w:pPr>
              <w:widowControl w:val="0"/>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Принимающий цели и задачи научно-технологического, экономического, информационного и социокультурного развития России, готовый работать на их достижение.</w:t>
            </w:r>
          </w:p>
        </w:tc>
        <w:tc>
          <w:tcPr>
            <w:tcW w:w="2531" w:type="dxa"/>
            <w:tcBorders>
              <w:top w:val="single" w:sz="4" w:space="0" w:color="000000"/>
              <w:left w:val="single" w:sz="4" w:space="0" w:color="000000"/>
              <w:bottom w:val="single" w:sz="4" w:space="0" w:color="000000"/>
              <w:right w:val="single" w:sz="4" w:space="0" w:color="000000"/>
            </w:tcBorders>
          </w:tcPr>
          <w:p w:rsidR="00F85A42" w:rsidRDefault="00C47AC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rPr>
              <w:t>ЛР 18</w:t>
            </w:r>
          </w:p>
        </w:tc>
      </w:tr>
      <w:tr w:rsidR="00F85A42">
        <w:tc>
          <w:tcPr>
            <w:tcW w:w="7338" w:type="dxa"/>
            <w:tcBorders>
              <w:top w:val="single" w:sz="4" w:space="0" w:color="000000"/>
              <w:left w:val="single" w:sz="4" w:space="0" w:color="000000"/>
              <w:bottom w:val="single" w:sz="4" w:space="0" w:color="000000"/>
              <w:right w:val="single" w:sz="4" w:space="0" w:color="000000"/>
            </w:tcBorders>
          </w:tcPr>
          <w:p w:rsidR="00F85A42" w:rsidRDefault="00C47AC6">
            <w:pPr>
              <w:widowControl w:val="0"/>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w:t>
            </w:r>
          </w:p>
        </w:tc>
        <w:tc>
          <w:tcPr>
            <w:tcW w:w="2531" w:type="dxa"/>
            <w:tcBorders>
              <w:top w:val="single" w:sz="4" w:space="0" w:color="000000"/>
              <w:left w:val="single" w:sz="4" w:space="0" w:color="000000"/>
              <w:bottom w:val="single" w:sz="4" w:space="0" w:color="000000"/>
              <w:right w:val="single" w:sz="4" w:space="0" w:color="000000"/>
            </w:tcBorders>
          </w:tcPr>
          <w:p w:rsidR="00F85A42" w:rsidRDefault="00C47AC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rPr>
              <w:t>ЛР 19</w:t>
            </w:r>
          </w:p>
        </w:tc>
      </w:tr>
      <w:tr w:rsidR="00F85A42">
        <w:tc>
          <w:tcPr>
            <w:tcW w:w="7338" w:type="dxa"/>
            <w:tcBorders>
              <w:top w:val="single" w:sz="4" w:space="0" w:color="000000"/>
              <w:left w:val="single" w:sz="4" w:space="0" w:color="000000"/>
              <w:bottom w:val="single" w:sz="4" w:space="0" w:color="000000"/>
              <w:right w:val="single" w:sz="4" w:space="0" w:color="000000"/>
            </w:tcBorders>
          </w:tcPr>
          <w:p w:rsidR="00F85A42" w:rsidRDefault="00C47AC6">
            <w:pPr>
              <w:widowControl w:val="0"/>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tc>
        <w:tc>
          <w:tcPr>
            <w:tcW w:w="2531" w:type="dxa"/>
            <w:tcBorders>
              <w:top w:val="single" w:sz="4" w:space="0" w:color="000000"/>
              <w:left w:val="single" w:sz="4" w:space="0" w:color="000000"/>
              <w:bottom w:val="single" w:sz="4" w:space="0" w:color="000000"/>
              <w:right w:val="single" w:sz="4" w:space="0" w:color="000000"/>
            </w:tcBorders>
          </w:tcPr>
          <w:p w:rsidR="00F85A42" w:rsidRDefault="00C47AC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rPr>
              <w:t>ЛР 20</w:t>
            </w:r>
          </w:p>
        </w:tc>
      </w:tr>
      <w:tr w:rsidR="00F85A42">
        <w:tc>
          <w:tcPr>
            <w:tcW w:w="7338" w:type="dxa"/>
            <w:tcBorders>
              <w:top w:val="single" w:sz="4" w:space="0" w:color="000000"/>
              <w:left w:val="single" w:sz="4" w:space="0" w:color="000000"/>
              <w:bottom w:val="single" w:sz="4" w:space="0" w:color="000000"/>
              <w:right w:val="single" w:sz="4" w:space="0" w:color="000000"/>
            </w:tcBorders>
          </w:tcPr>
          <w:p w:rsidR="00F85A42" w:rsidRDefault="00C47AC6">
            <w:pPr>
              <w:widowControl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2531" w:type="dxa"/>
            <w:tcBorders>
              <w:top w:val="single" w:sz="4" w:space="0" w:color="000000"/>
              <w:left w:val="single" w:sz="4" w:space="0" w:color="000000"/>
              <w:bottom w:val="single" w:sz="4" w:space="0" w:color="000000"/>
              <w:right w:val="single" w:sz="4" w:space="0" w:color="000000"/>
            </w:tcBorders>
          </w:tcPr>
          <w:p w:rsidR="00F85A42" w:rsidRDefault="00C47AC6">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ЛР 21</w:t>
            </w:r>
          </w:p>
        </w:tc>
      </w:tr>
      <w:tr w:rsidR="00F85A42">
        <w:tc>
          <w:tcPr>
            <w:tcW w:w="9869" w:type="dxa"/>
            <w:gridSpan w:val="2"/>
            <w:tcBorders>
              <w:top w:val="single" w:sz="4" w:space="0" w:color="000000"/>
              <w:left w:val="single" w:sz="4" w:space="0" w:color="000000"/>
              <w:bottom w:val="single" w:sz="4" w:space="0" w:color="000000"/>
              <w:right w:val="single" w:sz="4" w:space="0" w:color="000000"/>
            </w:tcBorders>
            <w:vAlign w:val="center"/>
          </w:tcPr>
          <w:p w:rsidR="00F85A42" w:rsidRDefault="00C47AC6">
            <w:pPr>
              <w:widowControl w:val="0"/>
              <w:spacing w:after="0" w:line="240" w:lineRule="auto"/>
              <w:ind w:firstLine="33"/>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Личностные результаты</w:t>
            </w:r>
          </w:p>
          <w:p w:rsidR="00F85A42" w:rsidRDefault="00C47AC6">
            <w:pPr>
              <w:widowControl w:val="0"/>
              <w:spacing w:after="0" w:line="240" w:lineRule="auto"/>
              <w:ind w:firstLine="33"/>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реализации программы воспитания, </w:t>
            </w:r>
            <w:r>
              <w:rPr>
                <w:rFonts w:ascii="Times New Roman" w:eastAsia="Times New Roman" w:hAnsi="Times New Roman" w:cs="Times New Roman"/>
                <w:b/>
                <w:bCs/>
                <w:sz w:val="24"/>
                <w:szCs w:val="24"/>
                <w:lang w:eastAsia="ru-RU"/>
              </w:rPr>
              <w:br/>
              <w:t>определенные Калужской областью</w:t>
            </w:r>
          </w:p>
        </w:tc>
      </w:tr>
      <w:tr w:rsidR="00F85A42">
        <w:tc>
          <w:tcPr>
            <w:tcW w:w="7338" w:type="dxa"/>
            <w:tcBorders>
              <w:top w:val="single" w:sz="4" w:space="0" w:color="000000"/>
              <w:left w:val="single" w:sz="4" w:space="0" w:color="000000"/>
              <w:bottom w:val="single" w:sz="4" w:space="0" w:color="000000"/>
              <w:right w:val="single" w:sz="4" w:space="0" w:color="000000"/>
            </w:tcBorders>
            <w:shd w:val="clear" w:color="auto" w:fill="auto"/>
          </w:tcPr>
          <w:p w:rsidR="00F85A42" w:rsidRDefault="00C47AC6">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Проявляющий интерес к изменению регионального рынка труда</w:t>
            </w:r>
          </w:p>
        </w:tc>
        <w:tc>
          <w:tcPr>
            <w:tcW w:w="2531" w:type="dxa"/>
            <w:tcBorders>
              <w:top w:val="single" w:sz="4" w:space="0" w:color="000000"/>
              <w:left w:val="single" w:sz="4" w:space="0" w:color="000000"/>
              <w:bottom w:val="single" w:sz="4" w:space="0" w:color="000000"/>
              <w:right w:val="single" w:sz="4" w:space="0" w:color="000000"/>
            </w:tcBorders>
            <w:vAlign w:val="center"/>
          </w:tcPr>
          <w:p w:rsidR="00F85A42" w:rsidRDefault="00C47AC6">
            <w:pPr>
              <w:widowControl w:val="0"/>
              <w:spacing w:after="0" w:line="240" w:lineRule="auto"/>
              <w:ind w:firstLine="33"/>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ЛР 22</w:t>
            </w:r>
          </w:p>
        </w:tc>
      </w:tr>
      <w:tr w:rsidR="00F85A42">
        <w:tc>
          <w:tcPr>
            <w:tcW w:w="7338" w:type="dxa"/>
            <w:tcBorders>
              <w:top w:val="single" w:sz="4" w:space="0" w:color="000000"/>
              <w:left w:val="single" w:sz="4" w:space="0" w:color="000000"/>
              <w:bottom w:val="single" w:sz="4" w:space="0" w:color="000000"/>
              <w:right w:val="single" w:sz="4" w:space="0" w:color="000000"/>
            </w:tcBorders>
            <w:shd w:val="clear" w:color="auto" w:fill="auto"/>
          </w:tcPr>
          <w:p w:rsidR="00F85A42" w:rsidRDefault="00C47AC6">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Осознающий состояние социально-экономического и культурного-исторического развития потенциала Калужской области и содействующий его развития</w:t>
            </w:r>
          </w:p>
        </w:tc>
        <w:tc>
          <w:tcPr>
            <w:tcW w:w="2531" w:type="dxa"/>
            <w:tcBorders>
              <w:top w:val="single" w:sz="4" w:space="0" w:color="000000"/>
              <w:left w:val="single" w:sz="4" w:space="0" w:color="000000"/>
              <w:bottom w:val="single" w:sz="4" w:space="0" w:color="000000"/>
              <w:right w:val="single" w:sz="4" w:space="0" w:color="000000"/>
            </w:tcBorders>
            <w:vAlign w:val="center"/>
          </w:tcPr>
          <w:p w:rsidR="00F85A42" w:rsidRDefault="00C47AC6">
            <w:pPr>
              <w:widowControl w:val="0"/>
              <w:spacing w:after="0" w:line="240" w:lineRule="auto"/>
              <w:ind w:firstLine="33"/>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ЛР 23</w:t>
            </w:r>
          </w:p>
        </w:tc>
      </w:tr>
      <w:tr w:rsidR="00F85A42">
        <w:tc>
          <w:tcPr>
            <w:tcW w:w="7338" w:type="dxa"/>
            <w:tcBorders>
              <w:top w:val="single" w:sz="4" w:space="0" w:color="000000"/>
              <w:left w:val="single" w:sz="4" w:space="0" w:color="000000"/>
              <w:bottom w:val="single" w:sz="4" w:space="0" w:color="000000"/>
              <w:right w:val="single" w:sz="4" w:space="0" w:color="000000"/>
            </w:tcBorders>
            <w:shd w:val="clear" w:color="auto" w:fill="auto"/>
          </w:tcPr>
          <w:p w:rsidR="00F85A42" w:rsidRDefault="00C47AC6">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Демонстрирующий готовность к участию в инновационной </w:t>
            </w:r>
            <w:r>
              <w:rPr>
                <w:rFonts w:ascii="Times New Roman" w:eastAsia="Times New Roman" w:hAnsi="Times New Roman" w:cs="Times New Roman"/>
                <w:sz w:val="24"/>
                <w:szCs w:val="24"/>
                <w:lang w:eastAsia="ru-RU"/>
              </w:rPr>
              <w:lastRenderedPageBreak/>
              <w:t>деятельности Калужского региона</w:t>
            </w:r>
          </w:p>
        </w:tc>
        <w:tc>
          <w:tcPr>
            <w:tcW w:w="2531" w:type="dxa"/>
            <w:tcBorders>
              <w:top w:val="single" w:sz="4" w:space="0" w:color="000000"/>
              <w:left w:val="single" w:sz="4" w:space="0" w:color="000000"/>
              <w:bottom w:val="single" w:sz="4" w:space="0" w:color="000000"/>
              <w:right w:val="single" w:sz="4" w:space="0" w:color="000000"/>
            </w:tcBorders>
            <w:vAlign w:val="center"/>
          </w:tcPr>
          <w:p w:rsidR="00F85A42" w:rsidRDefault="00C47AC6">
            <w:pPr>
              <w:widowControl w:val="0"/>
              <w:spacing w:after="0" w:line="240" w:lineRule="auto"/>
              <w:ind w:firstLine="33"/>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ЛР 24</w:t>
            </w:r>
          </w:p>
        </w:tc>
      </w:tr>
      <w:tr w:rsidR="00F85A42">
        <w:tc>
          <w:tcPr>
            <w:tcW w:w="9869" w:type="dxa"/>
            <w:gridSpan w:val="2"/>
            <w:tcBorders>
              <w:top w:val="single" w:sz="4" w:space="0" w:color="000000"/>
              <w:left w:val="single" w:sz="4" w:space="0" w:color="000000"/>
              <w:bottom w:val="single" w:sz="4" w:space="0" w:color="000000"/>
              <w:right w:val="single" w:sz="4" w:space="0" w:color="000000"/>
            </w:tcBorders>
            <w:vAlign w:val="center"/>
          </w:tcPr>
          <w:p w:rsidR="00F85A42" w:rsidRDefault="00C47AC6">
            <w:pPr>
              <w:widowControl w:val="0"/>
              <w:spacing w:after="0" w:line="240" w:lineRule="auto"/>
              <w:ind w:firstLine="33"/>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Личностные результаты</w:t>
            </w:r>
          </w:p>
          <w:p w:rsidR="00F85A42" w:rsidRDefault="00C47AC6">
            <w:pPr>
              <w:widowControl w:val="0"/>
              <w:spacing w:after="0" w:line="240" w:lineRule="auto"/>
              <w:ind w:firstLine="33"/>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реализации программы воспитания, </w:t>
            </w:r>
            <w:r>
              <w:rPr>
                <w:rFonts w:ascii="Times New Roman" w:eastAsia="Times New Roman" w:hAnsi="Times New Roman" w:cs="Times New Roman"/>
                <w:b/>
                <w:bCs/>
                <w:sz w:val="24"/>
                <w:szCs w:val="24"/>
                <w:lang w:eastAsia="ru-RU"/>
              </w:rPr>
              <w:br/>
              <w:t>определенные ключевыми работодателями</w:t>
            </w:r>
          </w:p>
        </w:tc>
      </w:tr>
      <w:tr w:rsidR="00F85A42">
        <w:tc>
          <w:tcPr>
            <w:tcW w:w="9869" w:type="dxa"/>
            <w:gridSpan w:val="2"/>
            <w:tcBorders>
              <w:top w:val="single" w:sz="4" w:space="0" w:color="000000"/>
              <w:left w:val="single" w:sz="4" w:space="0" w:color="000000"/>
              <w:bottom w:val="single" w:sz="4" w:space="0" w:color="000000"/>
              <w:right w:val="single" w:sz="4" w:space="0" w:color="000000"/>
            </w:tcBorders>
            <w:vAlign w:val="center"/>
          </w:tcPr>
          <w:p w:rsidR="00F85A42" w:rsidRDefault="00C47AC6">
            <w:pPr>
              <w:widowControl w:val="0"/>
              <w:spacing w:after="0" w:line="240" w:lineRule="auto"/>
              <w:ind w:firstLine="33"/>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shd w:val="clear" w:color="auto" w:fill="FFFFFF"/>
                <w:lang w:eastAsia="ru-RU"/>
              </w:rPr>
              <w:t>АО «Калужский завод путевых машин и гидроприводов»</w:t>
            </w:r>
          </w:p>
        </w:tc>
      </w:tr>
      <w:tr w:rsidR="00F85A42">
        <w:tc>
          <w:tcPr>
            <w:tcW w:w="7338" w:type="dxa"/>
            <w:tcBorders>
              <w:top w:val="single" w:sz="4" w:space="0" w:color="000000"/>
              <w:left w:val="single" w:sz="4" w:space="0" w:color="000000"/>
              <w:bottom w:val="single" w:sz="4" w:space="0" w:color="000000"/>
              <w:right w:val="single" w:sz="4" w:space="0" w:color="000000"/>
            </w:tcBorders>
          </w:tcPr>
          <w:p w:rsidR="00F85A42" w:rsidRDefault="00C47AC6">
            <w:pPr>
              <w:widowControl w:val="0"/>
              <w:spacing w:after="0" w:line="240" w:lineRule="auto"/>
              <w:ind w:firstLine="3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Соблюдающий все правила, нормативные положения, технические</w:t>
            </w:r>
          </w:p>
          <w:p w:rsidR="00F85A42" w:rsidRDefault="00C47AC6">
            <w:pPr>
              <w:widowControl w:val="0"/>
              <w:spacing w:after="0" w:line="240" w:lineRule="auto"/>
              <w:ind w:firstLine="3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 экологические требования, призванные обеспечить безопасность и качество продукции Общества</w:t>
            </w:r>
          </w:p>
        </w:tc>
        <w:tc>
          <w:tcPr>
            <w:tcW w:w="2531" w:type="dxa"/>
            <w:tcBorders>
              <w:top w:val="single" w:sz="4" w:space="0" w:color="000000"/>
              <w:left w:val="single" w:sz="4" w:space="0" w:color="000000"/>
              <w:bottom w:val="single" w:sz="4" w:space="0" w:color="000000"/>
              <w:right w:val="single" w:sz="4" w:space="0" w:color="000000"/>
            </w:tcBorders>
            <w:vAlign w:val="center"/>
          </w:tcPr>
          <w:p w:rsidR="00F85A42" w:rsidRDefault="00C47AC6">
            <w:pPr>
              <w:widowControl w:val="0"/>
              <w:spacing w:after="0" w:line="240" w:lineRule="auto"/>
              <w:ind w:firstLine="33"/>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ЛР 25</w:t>
            </w:r>
          </w:p>
        </w:tc>
      </w:tr>
      <w:tr w:rsidR="00F85A42">
        <w:tc>
          <w:tcPr>
            <w:tcW w:w="7338" w:type="dxa"/>
            <w:tcBorders>
              <w:top w:val="single" w:sz="4" w:space="0" w:color="000000"/>
              <w:left w:val="single" w:sz="4" w:space="0" w:color="000000"/>
              <w:bottom w:val="single" w:sz="4" w:space="0" w:color="000000"/>
              <w:right w:val="single" w:sz="4" w:space="0" w:color="000000"/>
            </w:tcBorders>
          </w:tcPr>
          <w:p w:rsidR="00F85A42" w:rsidRDefault="00C47AC6">
            <w:pPr>
              <w:widowControl w:val="0"/>
              <w:spacing w:after="0" w:line="240" w:lineRule="auto"/>
              <w:ind w:firstLine="3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Поставляющий заказчикам и потребителям только проверенную и</w:t>
            </w:r>
          </w:p>
          <w:p w:rsidR="00F85A42" w:rsidRDefault="00C47AC6">
            <w:pPr>
              <w:widowControl w:val="0"/>
              <w:spacing w:after="0" w:line="240" w:lineRule="auto"/>
              <w:ind w:firstLine="3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правдивую информацию о своей продукции и услугах</w:t>
            </w:r>
          </w:p>
        </w:tc>
        <w:tc>
          <w:tcPr>
            <w:tcW w:w="2531" w:type="dxa"/>
            <w:tcBorders>
              <w:top w:val="single" w:sz="4" w:space="0" w:color="000000"/>
              <w:left w:val="single" w:sz="4" w:space="0" w:color="000000"/>
              <w:bottom w:val="single" w:sz="4" w:space="0" w:color="000000"/>
              <w:right w:val="single" w:sz="4" w:space="0" w:color="000000"/>
            </w:tcBorders>
            <w:vAlign w:val="center"/>
          </w:tcPr>
          <w:p w:rsidR="00F85A42" w:rsidRDefault="00C47AC6">
            <w:pPr>
              <w:widowControl w:val="0"/>
              <w:spacing w:after="0" w:line="240" w:lineRule="auto"/>
              <w:ind w:firstLine="33"/>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ЛР 26</w:t>
            </w:r>
          </w:p>
        </w:tc>
      </w:tr>
      <w:tr w:rsidR="00F85A42">
        <w:tc>
          <w:tcPr>
            <w:tcW w:w="7338" w:type="dxa"/>
            <w:tcBorders>
              <w:top w:val="single" w:sz="4" w:space="0" w:color="000000"/>
              <w:left w:val="single" w:sz="4" w:space="0" w:color="000000"/>
              <w:bottom w:val="single" w:sz="4" w:space="0" w:color="000000"/>
              <w:right w:val="single" w:sz="4" w:space="0" w:color="000000"/>
            </w:tcBorders>
          </w:tcPr>
          <w:p w:rsidR="00F85A42" w:rsidRDefault="00C47AC6">
            <w:pPr>
              <w:widowControl w:val="0"/>
              <w:spacing w:after="0" w:line="240" w:lineRule="auto"/>
              <w:ind w:firstLine="3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 уважением относящийся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c>
          <w:tcPr>
            <w:tcW w:w="2531" w:type="dxa"/>
            <w:tcBorders>
              <w:top w:val="single" w:sz="4" w:space="0" w:color="000000"/>
              <w:left w:val="single" w:sz="4" w:space="0" w:color="000000"/>
              <w:bottom w:val="single" w:sz="4" w:space="0" w:color="000000"/>
              <w:right w:val="single" w:sz="4" w:space="0" w:color="000000"/>
            </w:tcBorders>
            <w:vAlign w:val="center"/>
          </w:tcPr>
          <w:p w:rsidR="00F85A42" w:rsidRDefault="00C47AC6">
            <w:pPr>
              <w:widowControl w:val="0"/>
              <w:spacing w:after="0" w:line="240" w:lineRule="auto"/>
              <w:ind w:firstLine="33"/>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ЛР 27</w:t>
            </w:r>
          </w:p>
        </w:tc>
      </w:tr>
      <w:tr w:rsidR="00F85A42">
        <w:tc>
          <w:tcPr>
            <w:tcW w:w="7338" w:type="dxa"/>
            <w:tcBorders>
              <w:top w:val="single" w:sz="4" w:space="0" w:color="000000"/>
              <w:left w:val="single" w:sz="4" w:space="0" w:color="000000"/>
              <w:bottom w:val="single" w:sz="4" w:space="0" w:color="000000"/>
              <w:right w:val="single" w:sz="4" w:space="0" w:color="000000"/>
            </w:tcBorders>
          </w:tcPr>
          <w:p w:rsidR="00F85A42" w:rsidRDefault="00C47AC6">
            <w:pPr>
              <w:widowControl w:val="0"/>
              <w:spacing w:after="0" w:line="240" w:lineRule="auto"/>
              <w:ind w:firstLine="3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Принимающий все необходимые меры для обеспечения личной безопасности и защиты людей, соблюдающий законы и постановления о защите персональных данных работников</w:t>
            </w:r>
          </w:p>
        </w:tc>
        <w:tc>
          <w:tcPr>
            <w:tcW w:w="2531" w:type="dxa"/>
            <w:tcBorders>
              <w:top w:val="single" w:sz="4" w:space="0" w:color="000000"/>
              <w:left w:val="single" w:sz="4" w:space="0" w:color="000000"/>
              <w:bottom w:val="single" w:sz="4" w:space="0" w:color="000000"/>
              <w:right w:val="single" w:sz="4" w:space="0" w:color="000000"/>
            </w:tcBorders>
            <w:vAlign w:val="center"/>
          </w:tcPr>
          <w:p w:rsidR="00F85A42" w:rsidRDefault="00C47AC6">
            <w:pPr>
              <w:widowControl w:val="0"/>
              <w:spacing w:after="0" w:line="240" w:lineRule="auto"/>
              <w:ind w:firstLine="33"/>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ЛР 28</w:t>
            </w:r>
          </w:p>
        </w:tc>
      </w:tr>
      <w:tr w:rsidR="00F85A42">
        <w:tc>
          <w:tcPr>
            <w:tcW w:w="9869" w:type="dxa"/>
            <w:gridSpan w:val="2"/>
            <w:tcBorders>
              <w:top w:val="single" w:sz="4" w:space="0" w:color="000000"/>
              <w:left w:val="single" w:sz="4" w:space="0" w:color="000000"/>
              <w:bottom w:val="single" w:sz="4" w:space="0" w:color="000000"/>
              <w:right w:val="single" w:sz="4" w:space="0" w:color="000000"/>
            </w:tcBorders>
            <w:vAlign w:val="center"/>
          </w:tcPr>
          <w:p w:rsidR="00F85A42" w:rsidRDefault="00C47AC6">
            <w:pPr>
              <w:widowControl w:val="0"/>
              <w:spacing w:after="0" w:line="240" w:lineRule="auto"/>
              <w:ind w:firstLine="33"/>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Личностные результаты</w:t>
            </w:r>
          </w:p>
          <w:p w:rsidR="00F85A42" w:rsidRDefault="00C47AC6">
            <w:pPr>
              <w:widowControl w:val="0"/>
              <w:spacing w:after="0" w:line="240" w:lineRule="auto"/>
              <w:ind w:firstLine="33"/>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реализации программы воспитания, </w:t>
            </w:r>
            <w:r>
              <w:rPr>
                <w:rFonts w:ascii="Times New Roman" w:eastAsia="Times New Roman" w:hAnsi="Times New Roman" w:cs="Times New Roman"/>
                <w:b/>
                <w:bCs/>
                <w:sz w:val="24"/>
                <w:szCs w:val="24"/>
                <w:lang w:eastAsia="ru-RU"/>
              </w:rPr>
              <w:br/>
              <w:t>определенные Государственным бюджетным профессиональным образовательным учреждением Калужской области</w:t>
            </w:r>
          </w:p>
          <w:p w:rsidR="00F85A42" w:rsidRDefault="00C47AC6">
            <w:pPr>
              <w:widowControl w:val="0"/>
              <w:spacing w:after="0" w:line="240" w:lineRule="auto"/>
              <w:ind w:firstLine="33"/>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«Калужский кадетский многопрофильный техникум им. А.Т. Карпова»</w:t>
            </w:r>
          </w:p>
        </w:tc>
      </w:tr>
      <w:tr w:rsidR="00F85A42">
        <w:tc>
          <w:tcPr>
            <w:tcW w:w="7338" w:type="dxa"/>
            <w:tcBorders>
              <w:top w:val="single" w:sz="4" w:space="0" w:color="000000"/>
              <w:left w:val="single" w:sz="4" w:space="0" w:color="000000"/>
              <w:bottom w:val="single" w:sz="4" w:space="0" w:color="000000"/>
              <w:right w:val="single" w:sz="4" w:space="0" w:color="000000"/>
            </w:tcBorders>
          </w:tcPr>
          <w:p w:rsidR="00F85A42" w:rsidRDefault="00C47AC6">
            <w:pPr>
              <w:widowControl w:val="0"/>
              <w:spacing w:after="0" w:line="240" w:lineRule="auto"/>
              <w:ind w:firstLine="3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Готовый к эффективной деятельности в рамках выбранной профессии, обладающий наличием трудовых навыков</w:t>
            </w:r>
          </w:p>
        </w:tc>
        <w:tc>
          <w:tcPr>
            <w:tcW w:w="2531" w:type="dxa"/>
            <w:tcBorders>
              <w:top w:val="single" w:sz="4" w:space="0" w:color="000000"/>
              <w:left w:val="single" w:sz="4" w:space="0" w:color="000000"/>
              <w:bottom w:val="single" w:sz="4" w:space="0" w:color="000000"/>
              <w:right w:val="single" w:sz="4" w:space="0" w:color="000000"/>
            </w:tcBorders>
            <w:vAlign w:val="center"/>
          </w:tcPr>
          <w:p w:rsidR="00F85A42" w:rsidRDefault="00C47AC6">
            <w:pPr>
              <w:widowControl w:val="0"/>
              <w:spacing w:after="0" w:line="240" w:lineRule="auto"/>
              <w:ind w:firstLine="33"/>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ЛР 29</w:t>
            </w:r>
          </w:p>
        </w:tc>
      </w:tr>
      <w:tr w:rsidR="00F85A42">
        <w:tc>
          <w:tcPr>
            <w:tcW w:w="7338" w:type="dxa"/>
            <w:tcBorders>
              <w:top w:val="single" w:sz="4" w:space="0" w:color="000000"/>
              <w:left w:val="single" w:sz="4" w:space="0" w:color="000000"/>
              <w:bottom w:val="single" w:sz="4" w:space="0" w:color="000000"/>
              <w:right w:val="single" w:sz="4" w:space="0" w:color="000000"/>
            </w:tcBorders>
          </w:tcPr>
          <w:p w:rsidR="00F85A42" w:rsidRDefault="00C47AC6">
            <w:pPr>
              <w:widowControl w:val="0"/>
              <w:spacing w:after="0" w:line="240" w:lineRule="auto"/>
              <w:ind w:firstLine="3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Проявляющий и демонстрирующий уважение и приверженность к Техникуму. Сопричастный к сохранению, преумножению и трансляции традиций и ценностей Техникума, умеющий транслировать положительный опыт собственного обучения</w:t>
            </w:r>
          </w:p>
        </w:tc>
        <w:tc>
          <w:tcPr>
            <w:tcW w:w="2531" w:type="dxa"/>
            <w:tcBorders>
              <w:top w:val="single" w:sz="4" w:space="0" w:color="000000"/>
              <w:left w:val="single" w:sz="4" w:space="0" w:color="000000"/>
              <w:bottom w:val="single" w:sz="4" w:space="0" w:color="000000"/>
              <w:right w:val="single" w:sz="4" w:space="0" w:color="000000"/>
            </w:tcBorders>
            <w:vAlign w:val="center"/>
          </w:tcPr>
          <w:p w:rsidR="00F85A42" w:rsidRDefault="00C47AC6">
            <w:pPr>
              <w:widowControl w:val="0"/>
              <w:spacing w:after="0" w:line="240" w:lineRule="auto"/>
              <w:ind w:firstLine="33"/>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ЛР30</w:t>
            </w:r>
            <w:bookmarkStart w:id="28" w:name="_Hlk73632186"/>
            <w:bookmarkEnd w:id="28"/>
          </w:p>
        </w:tc>
      </w:tr>
    </w:tbl>
    <w:p w:rsidR="00F85A42" w:rsidRDefault="00F85A42">
      <w:pPr>
        <w:sectPr w:rsidR="00F85A42">
          <w:footerReference w:type="default" r:id="rId10"/>
          <w:pgSz w:w="11906" w:h="16838"/>
          <w:pgMar w:top="1134" w:right="850" w:bottom="1134" w:left="1701" w:header="0" w:footer="708" w:gutter="0"/>
          <w:cols w:space="720"/>
          <w:formProt w:val="0"/>
          <w:docGrid w:linePitch="360" w:charSpace="4096"/>
        </w:sectPr>
      </w:pPr>
    </w:p>
    <w:p w:rsidR="00F85A42" w:rsidRDefault="00C47AC6">
      <w:pPr>
        <w:pStyle w:val="Heading1"/>
        <w:jc w:val="center"/>
        <w:rPr>
          <w:rFonts w:ascii="Times New Roman" w:hAnsi="Times New Roman"/>
          <w:sz w:val="28"/>
          <w:szCs w:val="28"/>
          <w:lang w:val="ru-RU"/>
        </w:rPr>
      </w:pPr>
      <w:bookmarkStart w:id="29" w:name="_Toc86763847"/>
      <w:r>
        <w:rPr>
          <w:rFonts w:ascii="Times New Roman" w:hAnsi="Times New Roman"/>
          <w:sz w:val="28"/>
          <w:szCs w:val="28"/>
        </w:rPr>
        <w:lastRenderedPageBreak/>
        <w:t>МЕРОПРИЯТИЯ, ЗАПЛАНИРОВАННЫЕ НА ПЕРИОД РЕАЛИЗАЦИИ УЧЕБНОГО ПРЕДМЕТА СОГЛАСНО КАЛЕНДАРНОМУ ПЛАНУ ВОСПИТАТЕЛЬНОЙ РАБОТЫ</w:t>
      </w:r>
      <w:bookmarkEnd w:id="29"/>
    </w:p>
    <w:p w:rsidR="00C47AC6" w:rsidRPr="00C47AC6" w:rsidRDefault="00C47AC6" w:rsidP="00C47AC6">
      <w:pPr>
        <w:rPr>
          <w:lang/>
        </w:rPr>
      </w:pPr>
    </w:p>
    <w:tbl>
      <w:tblPr>
        <w:tblW w:w="510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30"/>
        <w:gridCol w:w="56"/>
        <w:gridCol w:w="3058"/>
        <w:gridCol w:w="1930"/>
        <w:gridCol w:w="2011"/>
        <w:gridCol w:w="3304"/>
        <w:gridCol w:w="3501"/>
        <w:gridCol w:w="233"/>
      </w:tblGrid>
      <w:tr w:rsidR="00C47AC6" w:rsidRPr="00C47AC6" w:rsidTr="00C47AC6">
        <w:trPr>
          <w:gridAfter w:val="1"/>
          <w:wAfter w:w="74" w:type="pct"/>
          <w:trHeight w:val="142"/>
        </w:trPr>
        <w:tc>
          <w:tcPr>
            <w:tcW w:w="467"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jc w:val="center"/>
              <w:rPr>
                <w:rFonts w:ascii="Times New Roman" w:hAnsi="Times New Roman" w:cs="Times New Roman"/>
                <w:b/>
                <w:kern w:val="2"/>
                <w:sz w:val="24"/>
                <w:szCs w:val="24"/>
                <w:lang w:eastAsia="ko-KR"/>
              </w:rPr>
            </w:pPr>
            <w:r w:rsidRPr="00C47AC6">
              <w:rPr>
                <w:rFonts w:ascii="Times New Roman" w:hAnsi="Times New Roman" w:cs="Times New Roman"/>
                <w:b/>
                <w:kern w:val="2"/>
                <w:sz w:val="24"/>
                <w:szCs w:val="24"/>
                <w:lang w:eastAsia="ko-KR"/>
              </w:rPr>
              <w:t>Дата</w:t>
            </w:r>
          </w:p>
        </w:tc>
        <w:tc>
          <w:tcPr>
            <w:tcW w:w="989" w:type="pct"/>
            <w:gridSpan w:val="2"/>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jc w:val="center"/>
              <w:rPr>
                <w:rFonts w:ascii="Times New Roman" w:hAnsi="Times New Roman" w:cs="Times New Roman"/>
                <w:i/>
                <w:kern w:val="2"/>
                <w:sz w:val="24"/>
                <w:szCs w:val="24"/>
                <w:lang w:eastAsia="ko-KR"/>
              </w:rPr>
            </w:pPr>
            <w:r w:rsidRPr="00C47AC6">
              <w:rPr>
                <w:rFonts w:ascii="Times New Roman" w:hAnsi="Times New Roman" w:cs="Times New Roman"/>
                <w:b/>
                <w:kern w:val="2"/>
                <w:sz w:val="24"/>
                <w:szCs w:val="24"/>
                <w:lang w:eastAsia="ko-KR"/>
              </w:rPr>
              <w:t>Содержание и формы деятельности</w:t>
            </w:r>
          </w:p>
        </w:tc>
        <w:tc>
          <w:tcPr>
            <w:tcW w:w="613"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jc w:val="center"/>
              <w:rPr>
                <w:rFonts w:ascii="Times New Roman" w:hAnsi="Times New Roman" w:cs="Times New Roman"/>
                <w:i/>
                <w:kern w:val="2"/>
                <w:sz w:val="24"/>
                <w:szCs w:val="24"/>
                <w:lang w:eastAsia="ko-KR"/>
              </w:rPr>
            </w:pPr>
            <w:r w:rsidRPr="00C47AC6">
              <w:rPr>
                <w:rFonts w:ascii="Times New Roman" w:hAnsi="Times New Roman" w:cs="Times New Roman"/>
                <w:b/>
                <w:kern w:val="2"/>
                <w:sz w:val="24"/>
                <w:szCs w:val="24"/>
                <w:lang w:eastAsia="ko-KR"/>
              </w:rPr>
              <w:t>Участники</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center"/>
              <w:rPr>
                <w:rFonts w:ascii="Times New Roman" w:hAnsi="Times New Roman" w:cs="Times New Roman"/>
                <w:b/>
                <w:kern w:val="2"/>
                <w:sz w:val="24"/>
                <w:szCs w:val="24"/>
                <w:lang w:eastAsia="ko-KR"/>
              </w:rPr>
            </w:pPr>
            <w:r w:rsidRPr="00C47AC6">
              <w:rPr>
                <w:rFonts w:ascii="Times New Roman" w:hAnsi="Times New Roman" w:cs="Times New Roman"/>
                <w:b/>
                <w:kern w:val="2"/>
                <w:sz w:val="24"/>
                <w:szCs w:val="24"/>
                <w:lang w:eastAsia="ko-KR"/>
              </w:rPr>
              <w:t xml:space="preserve">Место </w:t>
            </w:r>
            <w:r w:rsidRPr="00C47AC6">
              <w:rPr>
                <w:rFonts w:ascii="Times New Roman" w:hAnsi="Times New Roman" w:cs="Times New Roman"/>
                <w:b/>
                <w:kern w:val="2"/>
                <w:sz w:val="24"/>
                <w:szCs w:val="24"/>
                <w:lang w:eastAsia="ko-KR"/>
              </w:rPr>
              <w:br/>
              <w:t>проведения</w:t>
            </w:r>
          </w:p>
        </w:tc>
        <w:tc>
          <w:tcPr>
            <w:tcW w:w="1107"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jc w:val="center"/>
              <w:rPr>
                <w:rFonts w:ascii="Times New Roman" w:hAnsi="Times New Roman" w:cs="Times New Roman"/>
                <w:b/>
                <w:kern w:val="2"/>
                <w:sz w:val="24"/>
                <w:szCs w:val="24"/>
                <w:lang w:eastAsia="ko-KR"/>
              </w:rPr>
            </w:pPr>
            <w:r w:rsidRPr="00C47AC6">
              <w:rPr>
                <w:rFonts w:ascii="Times New Roman" w:hAnsi="Times New Roman" w:cs="Times New Roman"/>
                <w:b/>
                <w:kern w:val="2"/>
                <w:sz w:val="24"/>
                <w:szCs w:val="24"/>
                <w:lang w:eastAsia="ko-KR"/>
              </w:rPr>
              <w:t>Ответственные</w:t>
            </w:r>
          </w:p>
        </w:tc>
        <w:tc>
          <w:tcPr>
            <w:tcW w:w="1111"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jc w:val="center"/>
              <w:rPr>
                <w:rFonts w:ascii="Times New Roman" w:hAnsi="Times New Roman" w:cs="Times New Roman"/>
                <w:b/>
                <w:kern w:val="2"/>
                <w:sz w:val="24"/>
                <w:szCs w:val="24"/>
                <w:lang w:eastAsia="ko-KR"/>
              </w:rPr>
            </w:pPr>
            <w:r w:rsidRPr="00C47AC6">
              <w:rPr>
                <w:rFonts w:ascii="Times New Roman" w:hAnsi="Times New Roman" w:cs="Times New Roman"/>
                <w:b/>
                <w:kern w:val="2"/>
                <w:sz w:val="24"/>
                <w:szCs w:val="24"/>
                <w:lang w:eastAsia="ko-KR"/>
              </w:rPr>
              <w:t xml:space="preserve">Коды ЛР  </w:t>
            </w:r>
          </w:p>
        </w:tc>
      </w:tr>
      <w:tr w:rsidR="00C47AC6" w:rsidRPr="00C47AC6" w:rsidTr="00C47AC6">
        <w:trPr>
          <w:gridAfter w:val="1"/>
          <w:wAfter w:w="74" w:type="pct"/>
          <w:trHeight w:val="142"/>
        </w:trPr>
        <w:tc>
          <w:tcPr>
            <w:tcW w:w="4926" w:type="pct"/>
            <w:gridSpan w:val="7"/>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jc w:val="center"/>
              <w:rPr>
                <w:rFonts w:ascii="Times New Roman" w:hAnsi="Times New Roman" w:cs="Times New Roman"/>
                <w:b/>
                <w:kern w:val="2"/>
                <w:sz w:val="24"/>
                <w:szCs w:val="24"/>
                <w:lang w:eastAsia="ko-KR"/>
              </w:rPr>
            </w:pPr>
            <w:r w:rsidRPr="00C47AC6">
              <w:rPr>
                <w:rFonts w:ascii="Times New Roman" w:hAnsi="Times New Roman" w:cs="Times New Roman"/>
                <w:b/>
                <w:kern w:val="2"/>
                <w:sz w:val="24"/>
                <w:szCs w:val="24"/>
                <w:lang w:eastAsia="ko-KR"/>
              </w:rPr>
              <w:t xml:space="preserve"> СЕНТЯБРЬ</w:t>
            </w:r>
          </w:p>
        </w:tc>
      </w:tr>
      <w:tr w:rsidR="00C47AC6" w:rsidRPr="00C47AC6" w:rsidTr="00C47AC6">
        <w:trPr>
          <w:gridAfter w:val="1"/>
          <w:wAfter w:w="74" w:type="pct"/>
          <w:trHeight w:val="142"/>
        </w:trPr>
        <w:tc>
          <w:tcPr>
            <w:tcW w:w="467"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jc w:val="both"/>
              <w:rPr>
                <w:rFonts w:ascii="Times New Roman" w:hAnsi="Times New Roman" w:cs="Times New Roman"/>
                <w:b/>
                <w:bCs/>
                <w:kern w:val="2"/>
                <w:sz w:val="24"/>
                <w:szCs w:val="24"/>
                <w:lang w:eastAsia="ko-KR"/>
              </w:rPr>
            </w:pPr>
            <w:r w:rsidRPr="00C47AC6">
              <w:rPr>
                <w:rFonts w:ascii="Times New Roman" w:hAnsi="Times New Roman" w:cs="Times New Roman"/>
                <w:b/>
                <w:bCs/>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b/>
                <w:bCs/>
                <w:kern w:val="2"/>
                <w:sz w:val="24"/>
                <w:szCs w:val="24"/>
                <w:lang w:eastAsia="ko-KR"/>
              </w:rPr>
              <w:t>День знаний</w:t>
            </w:r>
          </w:p>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на</w:t>
            </w:r>
            <w:r w:rsidRPr="00C47AC6">
              <w:rPr>
                <w:rFonts w:ascii="Times New Roman" w:hAnsi="Times New Roman" w:cs="Times New Roman"/>
                <w:bCs/>
                <w:kern w:val="2"/>
                <w:sz w:val="24"/>
                <w:szCs w:val="24"/>
                <w:lang w:eastAsia="ko-KR"/>
              </w:rPr>
              <w:t>у</w:t>
            </w:r>
            <w:r w:rsidRPr="00C47AC6">
              <w:rPr>
                <w:rFonts w:ascii="Times New Roman" w:hAnsi="Times New Roman" w:cs="Times New Roman"/>
                <w:bCs/>
                <w:kern w:val="2"/>
                <w:sz w:val="24"/>
                <w:szCs w:val="24"/>
                <w:lang w:eastAsia="ko-KR"/>
              </w:rPr>
              <w:t>ка».</w:t>
            </w:r>
          </w:p>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Классный час «650 лет Калуге»</w:t>
            </w:r>
          </w:p>
        </w:tc>
        <w:tc>
          <w:tcPr>
            <w:tcW w:w="613"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Плац техникума,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 xml:space="preserve">Заместитель директора по УВР –Галанова Е.Б, педагог-организатор- Становова Е.В., классные руководители </w:t>
            </w:r>
          </w:p>
        </w:tc>
        <w:tc>
          <w:tcPr>
            <w:tcW w:w="1111"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ЛР1, ЛР4, ЛР5, ЛР7, ЛР11,  ЛР30</w:t>
            </w:r>
          </w:p>
        </w:tc>
      </w:tr>
      <w:tr w:rsidR="00C47AC6" w:rsidRPr="00C47AC6" w:rsidTr="00C47AC6">
        <w:trPr>
          <w:gridAfter w:val="1"/>
          <w:wAfter w:w="74" w:type="pct"/>
          <w:trHeight w:val="14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b/>
                <w:bCs/>
                <w:kern w:val="2"/>
                <w:sz w:val="24"/>
                <w:szCs w:val="24"/>
                <w:lang w:eastAsia="ko-KR"/>
              </w:rPr>
            </w:pPr>
            <w:r w:rsidRPr="00C47AC6">
              <w:rPr>
                <w:rFonts w:ascii="Times New Roman" w:hAnsi="Times New Roman" w:cs="Times New Roman"/>
                <w:b/>
                <w:bCs/>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
                <w:bCs/>
                <w:kern w:val="2"/>
                <w:sz w:val="24"/>
                <w:szCs w:val="24"/>
                <w:lang w:eastAsia="ko-KR"/>
              </w:rPr>
            </w:pPr>
            <w:r w:rsidRPr="00C47AC6">
              <w:rPr>
                <w:rFonts w:ascii="Times New Roman" w:hAnsi="Times New Roman" w:cs="Times New Roman"/>
                <w:b/>
                <w:bCs/>
                <w:kern w:val="2"/>
                <w:sz w:val="24"/>
                <w:szCs w:val="24"/>
                <w:lang w:eastAsia="ko-KR"/>
              </w:rPr>
              <w:t xml:space="preserve">Всероссийский открытый урок «ОБЖ» </w:t>
            </w:r>
            <w:r w:rsidRPr="00C47AC6">
              <w:rPr>
                <w:rFonts w:ascii="Times New Roman" w:hAnsi="Times New Roman" w:cs="Times New Roman"/>
                <w:bCs/>
                <w:kern w:val="2"/>
                <w:sz w:val="24"/>
                <w:szCs w:val="24"/>
                <w:lang w:eastAsia="ko-KR"/>
              </w:rPr>
              <w:t>(урок подготовки детей к действиям в условиях различного рода чрезвычайных ситуаций)</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1 -2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Преподаватель-организатор ОБЖ- Николаев О.С.</w:t>
            </w:r>
          </w:p>
        </w:tc>
        <w:tc>
          <w:tcPr>
            <w:tcW w:w="1111"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 xml:space="preserve">ЛР1, ЛР3, ЛР9, ЛР10,ЛР14, </w:t>
            </w:r>
          </w:p>
        </w:tc>
      </w:tr>
      <w:tr w:rsidR="00C47AC6" w:rsidRPr="00C47AC6" w:rsidTr="00C47AC6">
        <w:trPr>
          <w:gridAfter w:val="1"/>
          <w:wAfter w:w="74" w:type="pct"/>
          <w:trHeight w:val="14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b/>
                <w:bCs/>
                <w:kern w:val="2"/>
                <w:sz w:val="24"/>
                <w:szCs w:val="24"/>
                <w:lang w:eastAsia="ko-KR"/>
              </w:rPr>
            </w:pPr>
            <w:r w:rsidRPr="00C47AC6">
              <w:rPr>
                <w:rFonts w:ascii="Times New Roman" w:hAnsi="Times New Roman" w:cs="Times New Roman"/>
                <w:b/>
                <w:bCs/>
                <w:kern w:val="2"/>
                <w:sz w:val="24"/>
                <w:szCs w:val="24"/>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
                <w:bCs/>
                <w:kern w:val="2"/>
                <w:sz w:val="24"/>
                <w:szCs w:val="24"/>
                <w:lang w:eastAsia="ko-KR"/>
              </w:rPr>
            </w:pPr>
            <w:r w:rsidRPr="00C47AC6">
              <w:rPr>
                <w:rFonts w:ascii="Times New Roman" w:hAnsi="Times New Roman" w:cs="Times New Roman"/>
                <w:b/>
                <w:bCs/>
                <w:kern w:val="2"/>
                <w:sz w:val="24"/>
                <w:szCs w:val="24"/>
                <w:lang w:eastAsia="ko-KR"/>
              </w:rPr>
              <w:t>День окончания Второй мировой войны</w:t>
            </w:r>
            <w:r w:rsidRPr="00C47AC6">
              <w:rPr>
                <w:rFonts w:ascii="Times New Roman" w:hAnsi="Times New Roman" w:cs="Times New Roman"/>
                <w:bCs/>
                <w:kern w:val="2"/>
                <w:sz w:val="24"/>
                <w:szCs w:val="24"/>
                <w:lang w:eastAsia="ko-KR"/>
              </w:rPr>
              <w:t xml:space="preserve"> (комплекс мероприятий: диспуты, </w:t>
            </w:r>
            <w:r w:rsidRPr="00C47AC6">
              <w:rPr>
                <w:rFonts w:ascii="Times New Roman" w:hAnsi="Times New Roman" w:cs="Times New Roman"/>
                <w:bCs/>
                <w:kern w:val="2"/>
                <w:sz w:val="24"/>
                <w:szCs w:val="24"/>
                <w:lang w:eastAsia="ko-KR"/>
              </w:rPr>
              <w:lastRenderedPageBreak/>
              <w:t>экскурсии, встречи)</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lastRenderedPageBreak/>
              <w:t xml:space="preserve">Обучающиеся </w:t>
            </w:r>
          </w:p>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bCs/>
                <w:kern w:val="2"/>
                <w:sz w:val="24"/>
                <w:szCs w:val="24"/>
                <w:lang w:eastAsia="ko-KR"/>
              </w:rPr>
              <w:t>1-2 курсов</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 xml:space="preserve">Учебные кабинеты, Городской </w:t>
            </w:r>
            <w:r w:rsidRPr="00C47AC6">
              <w:rPr>
                <w:rFonts w:ascii="Times New Roman" w:hAnsi="Times New Roman" w:cs="Times New Roman"/>
                <w:kern w:val="2"/>
                <w:sz w:val="24"/>
                <w:szCs w:val="24"/>
                <w:lang w:eastAsia="ko-KR"/>
              </w:rPr>
              <w:lastRenderedPageBreak/>
              <w:t>досуговый центр</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lastRenderedPageBreak/>
              <w:t xml:space="preserve">Преподаватели истории - Анисимова И.Д., Балакшеева </w:t>
            </w:r>
            <w:r w:rsidRPr="00C47AC6">
              <w:rPr>
                <w:rFonts w:ascii="Times New Roman" w:hAnsi="Times New Roman" w:cs="Times New Roman"/>
                <w:kern w:val="2"/>
                <w:sz w:val="24"/>
                <w:szCs w:val="24"/>
                <w:lang w:eastAsia="ko-KR"/>
              </w:rPr>
              <w:lastRenderedPageBreak/>
              <w:t>Н.К.,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lastRenderedPageBreak/>
              <w:t>ЛР1, ЛР 3, ЛР7</w:t>
            </w:r>
          </w:p>
        </w:tc>
      </w:tr>
      <w:tr w:rsidR="00C47AC6" w:rsidRPr="00C47AC6" w:rsidTr="00C47AC6">
        <w:trPr>
          <w:gridAfter w:val="1"/>
          <w:wAfter w:w="74" w:type="pct"/>
          <w:trHeight w:val="14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b/>
                <w:bCs/>
                <w:kern w:val="2"/>
                <w:sz w:val="24"/>
                <w:szCs w:val="24"/>
                <w:lang w:eastAsia="ko-KR"/>
              </w:rPr>
            </w:pPr>
            <w:r w:rsidRPr="00C47AC6">
              <w:rPr>
                <w:rFonts w:ascii="Times New Roman" w:hAnsi="Times New Roman" w:cs="Times New Roman"/>
                <w:b/>
                <w:bCs/>
                <w:kern w:val="2"/>
                <w:sz w:val="24"/>
                <w:szCs w:val="24"/>
                <w:lang w:eastAsia="ko-KR"/>
              </w:rPr>
              <w:lastRenderedPageBreak/>
              <w:t>3</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
                <w:bCs/>
                <w:kern w:val="2"/>
                <w:sz w:val="24"/>
                <w:szCs w:val="24"/>
                <w:lang w:eastAsia="ko-KR"/>
              </w:rPr>
            </w:pPr>
            <w:r w:rsidRPr="00C47AC6">
              <w:rPr>
                <w:rFonts w:ascii="Times New Roman" w:hAnsi="Times New Roman" w:cs="Times New Roman"/>
                <w:b/>
                <w:bCs/>
                <w:kern w:val="2"/>
                <w:sz w:val="24"/>
                <w:szCs w:val="24"/>
                <w:lang w:eastAsia="ko-KR"/>
              </w:rPr>
              <w:t>День солидарности в борьбе с терроризмом</w:t>
            </w:r>
            <w:r w:rsidRPr="00C47AC6">
              <w:rPr>
                <w:rFonts w:ascii="Times New Roman" w:hAnsi="Times New Roman" w:cs="Times New Roman"/>
                <w:bCs/>
                <w:kern w:val="2"/>
                <w:sz w:val="24"/>
                <w:szCs w:val="24"/>
                <w:lang w:eastAsia="ko-KR"/>
              </w:rPr>
              <w:t xml:space="preserve"> (комплекс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1-4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sz w:val="24"/>
                <w:szCs w:val="24"/>
                <w:lang w:eastAsia="ko-KR"/>
              </w:rPr>
              <w:t>Учебные кабинеты,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Заместитель директора по УВР –Галанова Е.Б.,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 1, ЛР2, ЛР3, ЛР5, ЛР7</w:t>
            </w:r>
          </w:p>
        </w:tc>
      </w:tr>
      <w:tr w:rsidR="00C47AC6" w:rsidRPr="00C47AC6" w:rsidTr="00C47AC6">
        <w:trPr>
          <w:gridAfter w:val="1"/>
          <w:wAfter w:w="74" w:type="pct"/>
          <w:trHeight w:val="14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b/>
                <w:bCs/>
                <w:kern w:val="2"/>
                <w:sz w:val="24"/>
                <w:szCs w:val="24"/>
                <w:lang w:eastAsia="ko-KR"/>
              </w:rPr>
            </w:pPr>
            <w:r w:rsidRPr="00C47AC6">
              <w:rPr>
                <w:rFonts w:ascii="Times New Roman" w:hAnsi="Times New Roman" w:cs="Times New Roman"/>
                <w:b/>
                <w:bCs/>
                <w:kern w:val="2"/>
                <w:sz w:val="24"/>
                <w:szCs w:val="24"/>
                <w:lang w:eastAsia="ko-KR"/>
              </w:rPr>
              <w:t>7</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
                <w:bCs/>
                <w:kern w:val="2"/>
                <w:sz w:val="24"/>
                <w:szCs w:val="24"/>
                <w:lang w:eastAsia="ko-KR"/>
              </w:rPr>
            </w:pPr>
            <w:r w:rsidRPr="00C47AC6">
              <w:rPr>
                <w:rFonts w:ascii="Times New Roman" w:hAnsi="Times New Roman" w:cs="Times New Roman"/>
                <w:color w:val="000000"/>
                <w:sz w:val="24"/>
                <w:szCs w:val="24"/>
              </w:rPr>
              <w:t>День воинской славы</w:t>
            </w:r>
            <w:r w:rsidRPr="00C47AC6">
              <w:rPr>
                <w:rFonts w:ascii="Times New Roman" w:hAnsi="Times New Roman" w:cs="Times New Roman"/>
                <w:b/>
                <w:color w:val="000000"/>
                <w:sz w:val="24"/>
                <w:szCs w:val="24"/>
              </w:rPr>
              <w:t>. Бородинское сражение</w:t>
            </w:r>
            <w:r w:rsidRPr="00C47AC6">
              <w:rPr>
                <w:rFonts w:ascii="Times New Roman" w:hAnsi="Times New Roman" w:cs="Times New Roman"/>
                <w:color w:val="000000"/>
                <w:sz w:val="24"/>
                <w:szCs w:val="24"/>
              </w:rPr>
              <w:t xml:space="preserve"> (1812)</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bCs/>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sz w:val="24"/>
                <w:szCs w:val="24"/>
                <w:lang w:eastAsia="ko-KR"/>
              </w:rPr>
            </w:pPr>
            <w:r w:rsidRPr="00C47AC6">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Преподаватели истории, литературы- Гришуненков П.Г., Сергеева И.В., Матвеева С.П., Паночкина М.Н., Анисимова И.Д., Балакшеева Н.К.</w:t>
            </w:r>
          </w:p>
        </w:tc>
        <w:tc>
          <w:tcPr>
            <w:tcW w:w="1111"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 1, ЛР 5, ЛР7</w:t>
            </w:r>
          </w:p>
        </w:tc>
      </w:tr>
      <w:tr w:rsidR="00C47AC6" w:rsidRPr="00C47AC6" w:rsidTr="00C47AC6">
        <w:trPr>
          <w:gridAfter w:val="1"/>
          <w:wAfter w:w="74" w:type="pct"/>
          <w:trHeight w:val="14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b/>
                <w:bCs/>
                <w:kern w:val="2"/>
                <w:sz w:val="24"/>
                <w:szCs w:val="24"/>
                <w:lang w:eastAsia="ko-KR"/>
              </w:rPr>
            </w:pPr>
            <w:r w:rsidRPr="00C47AC6">
              <w:rPr>
                <w:rFonts w:ascii="Times New Roman" w:hAnsi="Times New Roman" w:cs="Times New Roman"/>
                <w:b/>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
                <w:bCs/>
                <w:kern w:val="2"/>
                <w:sz w:val="24"/>
                <w:szCs w:val="24"/>
                <w:lang w:eastAsia="ko-KR"/>
              </w:rPr>
            </w:pPr>
            <w:r w:rsidRPr="00C47AC6">
              <w:rPr>
                <w:rFonts w:ascii="Times New Roman" w:hAnsi="Times New Roman" w:cs="Times New Roman"/>
                <w:b/>
                <w:bCs/>
                <w:kern w:val="2"/>
                <w:sz w:val="24"/>
                <w:szCs w:val="24"/>
                <w:lang w:eastAsia="ko-KR"/>
              </w:rPr>
              <w:t>Международный день распространения грамотности</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sz w:val="24"/>
                <w:szCs w:val="24"/>
                <w:lang w:eastAsia="ko-KR"/>
              </w:rPr>
            </w:pPr>
            <w:r w:rsidRPr="00C47AC6">
              <w:rPr>
                <w:rFonts w:ascii="Times New Roman" w:hAnsi="Times New Roman" w:cs="Times New Roman"/>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Преподаватели русского языка- Гришуненков П.Г., Сергеева И.В., Матвеева С.П., Паночк</w:t>
            </w:r>
            <w:r w:rsidRPr="00C47AC6">
              <w:rPr>
                <w:rFonts w:ascii="Times New Roman" w:hAnsi="Times New Roman" w:cs="Times New Roman"/>
                <w:kern w:val="2"/>
                <w:sz w:val="24"/>
                <w:szCs w:val="24"/>
                <w:lang w:eastAsia="ko-KR"/>
              </w:rPr>
              <w:t>и</w:t>
            </w:r>
            <w:r w:rsidRPr="00C47AC6">
              <w:rPr>
                <w:rFonts w:ascii="Times New Roman" w:hAnsi="Times New Roman" w:cs="Times New Roman"/>
                <w:kern w:val="2"/>
                <w:sz w:val="24"/>
                <w:szCs w:val="24"/>
                <w:lang w:eastAsia="ko-KR"/>
              </w:rPr>
              <w:t>на М.Н.</w:t>
            </w:r>
          </w:p>
        </w:tc>
        <w:tc>
          <w:tcPr>
            <w:tcW w:w="1111"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ЛР5, ЛР7, ЛР8, ЛР11, ЛР17, ЛР19</w:t>
            </w:r>
          </w:p>
        </w:tc>
      </w:tr>
      <w:tr w:rsidR="00C47AC6" w:rsidRPr="00C47AC6" w:rsidTr="00C47AC6">
        <w:trPr>
          <w:gridAfter w:val="1"/>
          <w:wAfter w:w="74" w:type="pct"/>
          <w:trHeight w:val="14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b/>
                <w:bCs/>
                <w:kern w:val="2"/>
                <w:sz w:val="24"/>
                <w:szCs w:val="24"/>
                <w:lang w:eastAsia="ko-KR"/>
              </w:rPr>
            </w:pPr>
            <w:r w:rsidRPr="00C47AC6">
              <w:rPr>
                <w:rFonts w:ascii="Times New Roman" w:hAnsi="Times New Roman" w:cs="Times New Roman"/>
                <w:b/>
                <w:bCs/>
                <w:kern w:val="2"/>
                <w:sz w:val="24"/>
                <w:szCs w:val="24"/>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
                <w:bCs/>
                <w:kern w:val="2"/>
                <w:sz w:val="24"/>
                <w:szCs w:val="24"/>
                <w:lang w:eastAsia="ko-KR"/>
              </w:rPr>
            </w:pPr>
            <w:r w:rsidRPr="00C47AC6">
              <w:rPr>
                <w:rFonts w:ascii="Times New Roman" w:hAnsi="Times New Roman" w:cs="Times New Roman"/>
                <w:b/>
                <w:bCs/>
                <w:kern w:val="2"/>
                <w:sz w:val="24"/>
                <w:szCs w:val="24"/>
                <w:lang w:eastAsia="ko-KR"/>
              </w:rPr>
              <w:t>Всероссийская акция «Вместе, всей семьей»</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sz w:val="24"/>
                <w:szCs w:val="24"/>
                <w:lang w:eastAsia="ko-KR"/>
              </w:rPr>
            </w:pPr>
            <w:r w:rsidRPr="00C47AC6">
              <w:rPr>
                <w:rFonts w:ascii="Times New Roman" w:hAnsi="Times New Roman" w:cs="Times New Roman"/>
                <w:sz w:val="24"/>
                <w:szCs w:val="24"/>
                <w:lang w:eastAsia="ko-KR"/>
              </w:rPr>
              <w:t>Спортивный зал</w:t>
            </w:r>
          </w:p>
          <w:p w:rsidR="00C47AC6" w:rsidRPr="00C47AC6" w:rsidRDefault="00C47AC6" w:rsidP="00C47AC6">
            <w:pPr>
              <w:widowControl w:val="0"/>
              <w:autoSpaceDE w:val="0"/>
              <w:autoSpaceDN w:val="0"/>
              <w:spacing w:line="256" w:lineRule="auto"/>
              <w:rPr>
                <w:rFonts w:ascii="Times New Roman" w:hAnsi="Times New Roman" w:cs="Times New Roman"/>
                <w:sz w:val="24"/>
                <w:szCs w:val="24"/>
                <w:lang w:eastAsia="ko-KR"/>
              </w:rPr>
            </w:pPr>
            <w:r w:rsidRPr="00C47AC6">
              <w:rPr>
                <w:rFonts w:ascii="Times New Roman" w:hAnsi="Times New Roman" w:cs="Times New Roman"/>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Заместитель директора по УВР - Галанова Е.Б., руководитель физического воспитания – Савосина С.Д., педагог-организатор – Становова Е.В.</w:t>
            </w:r>
          </w:p>
        </w:tc>
        <w:tc>
          <w:tcPr>
            <w:tcW w:w="1111"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ЛР9, ЛР11, ЛР12</w:t>
            </w:r>
          </w:p>
        </w:tc>
      </w:tr>
      <w:tr w:rsidR="00C47AC6" w:rsidRPr="00C47AC6" w:rsidTr="00C47AC6">
        <w:trPr>
          <w:gridAfter w:val="1"/>
          <w:wAfter w:w="74" w:type="pct"/>
          <w:trHeight w:val="14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b/>
                <w:bCs/>
                <w:kern w:val="2"/>
                <w:sz w:val="24"/>
                <w:szCs w:val="24"/>
                <w:lang w:eastAsia="ko-KR"/>
              </w:rPr>
            </w:pPr>
            <w:r w:rsidRPr="00C47AC6">
              <w:rPr>
                <w:rFonts w:ascii="Times New Roman" w:hAnsi="Times New Roman" w:cs="Times New Roman"/>
                <w:b/>
                <w:bCs/>
                <w:kern w:val="2"/>
                <w:sz w:val="24"/>
                <w:szCs w:val="24"/>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
                <w:bCs/>
                <w:kern w:val="2"/>
                <w:sz w:val="24"/>
                <w:szCs w:val="24"/>
                <w:lang w:eastAsia="ko-KR"/>
              </w:rPr>
            </w:pPr>
            <w:r w:rsidRPr="00C47AC6">
              <w:rPr>
                <w:rFonts w:ascii="Times New Roman" w:hAnsi="Times New Roman" w:cs="Times New Roman"/>
                <w:bCs/>
                <w:kern w:val="2"/>
                <w:sz w:val="24"/>
                <w:szCs w:val="24"/>
                <w:lang w:eastAsia="ko-KR"/>
              </w:rPr>
              <w:t>День воинской славы (</w:t>
            </w:r>
            <w:r w:rsidRPr="00C47AC6">
              <w:rPr>
                <w:rFonts w:ascii="Times New Roman" w:hAnsi="Times New Roman" w:cs="Times New Roman"/>
                <w:b/>
                <w:bCs/>
                <w:kern w:val="2"/>
                <w:sz w:val="24"/>
                <w:szCs w:val="24"/>
                <w:lang w:eastAsia="ko-KR"/>
              </w:rPr>
              <w:t>Куликовская битва,</w:t>
            </w:r>
            <w:r w:rsidRPr="00C47AC6">
              <w:rPr>
                <w:rFonts w:ascii="Times New Roman" w:hAnsi="Times New Roman" w:cs="Times New Roman"/>
                <w:bCs/>
                <w:kern w:val="2"/>
                <w:sz w:val="24"/>
                <w:szCs w:val="24"/>
                <w:lang w:eastAsia="ko-KR"/>
              </w:rPr>
              <w:t xml:space="preserve"> 1380 год).</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sz w:val="24"/>
                <w:szCs w:val="24"/>
                <w:lang w:eastAsia="ko-KR"/>
              </w:rPr>
            </w:pPr>
            <w:r w:rsidRPr="00C47AC6">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Преподаватели истории- Анисимова И.Д., Балакшеева Н.К.,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 1, ЛР 5, ЛР7</w:t>
            </w:r>
          </w:p>
        </w:tc>
      </w:tr>
      <w:tr w:rsidR="00C47AC6" w:rsidRPr="00C47AC6" w:rsidTr="00C47AC6">
        <w:trPr>
          <w:gridAfter w:val="1"/>
          <w:wAfter w:w="74" w:type="pct"/>
          <w:trHeight w:val="14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 xml:space="preserve">В течение </w:t>
            </w:r>
            <w:r w:rsidRPr="00C47AC6">
              <w:rPr>
                <w:rFonts w:ascii="Times New Roman" w:hAnsi="Times New Roman" w:cs="Times New Roman"/>
                <w:bCs/>
                <w:kern w:val="2"/>
                <w:sz w:val="24"/>
                <w:szCs w:val="24"/>
                <w:lang w:eastAsia="ko-KR"/>
              </w:rPr>
              <w:lastRenderedPageBreak/>
              <w:t>месяца</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Cs/>
                <w:i/>
                <w:kern w:val="2"/>
                <w:sz w:val="24"/>
                <w:szCs w:val="24"/>
                <w:lang w:eastAsia="ko-KR"/>
              </w:rPr>
            </w:pPr>
            <w:r w:rsidRPr="00C47AC6">
              <w:rPr>
                <w:rFonts w:ascii="Times New Roman" w:hAnsi="Times New Roman" w:cs="Times New Roman"/>
                <w:bCs/>
                <w:i/>
                <w:kern w:val="2"/>
                <w:sz w:val="24"/>
                <w:szCs w:val="24"/>
                <w:lang w:eastAsia="ko-KR"/>
              </w:rPr>
              <w:lastRenderedPageBreak/>
              <w:t xml:space="preserve">Фестиваль </w:t>
            </w:r>
            <w:r w:rsidRPr="00C47AC6">
              <w:rPr>
                <w:rFonts w:ascii="Times New Roman" w:hAnsi="Times New Roman" w:cs="Times New Roman"/>
                <w:bCs/>
                <w:i/>
                <w:kern w:val="2"/>
                <w:sz w:val="24"/>
                <w:szCs w:val="24"/>
                <w:lang w:val="en-US" w:eastAsia="ko-KR"/>
              </w:rPr>
              <w:t>#</w:t>
            </w:r>
            <w:r w:rsidRPr="00C47AC6">
              <w:rPr>
                <w:rFonts w:ascii="Times New Roman" w:hAnsi="Times New Roman" w:cs="Times New Roman"/>
                <w:bCs/>
                <w:i/>
                <w:kern w:val="2"/>
                <w:sz w:val="24"/>
                <w:szCs w:val="24"/>
                <w:lang w:eastAsia="ko-KR"/>
              </w:rPr>
              <w:t>ВместеЯрче</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2-4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 xml:space="preserve">Предприятия </w:t>
            </w:r>
            <w:r w:rsidRPr="00C47AC6">
              <w:rPr>
                <w:rFonts w:ascii="Times New Roman" w:hAnsi="Times New Roman" w:cs="Times New Roman"/>
                <w:kern w:val="2"/>
                <w:sz w:val="24"/>
                <w:szCs w:val="24"/>
                <w:lang w:eastAsia="ko-KR"/>
              </w:rPr>
              <w:lastRenderedPageBreak/>
              <w:t>города Калуги</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lastRenderedPageBreak/>
              <w:t xml:space="preserve">Руководитель практики, </w:t>
            </w:r>
            <w:r w:rsidRPr="00C47AC6">
              <w:rPr>
                <w:rFonts w:ascii="Times New Roman" w:hAnsi="Times New Roman" w:cs="Times New Roman"/>
                <w:kern w:val="2"/>
                <w:sz w:val="24"/>
                <w:szCs w:val="24"/>
                <w:lang w:eastAsia="ko-KR"/>
              </w:rPr>
              <w:lastRenderedPageBreak/>
              <w:t>преподаватели профессиональных дисциплин</w:t>
            </w:r>
          </w:p>
        </w:tc>
        <w:tc>
          <w:tcPr>
            <w:tcW w:w="1111"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lastRenderedPageBreak/>
              <w:t>ЛР4, ЛР14, ЛР19</w:t>
            </w:r>
          </w:p>
        </w:tc>
      </w:tr>
      <w:tr w:rsidR="00C47AC6" w:rsidRPr="00C47AC6" w:rsidTr="00C47AC6">
        <w:trPr>
          <w:gridAfter w:val="1"/>
          <w:wAfter w:w="74" w:type="pct"/>
          <w:trHeight w:val="14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lastRenderedPageBreak/>
              <w:t>17</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Cs/>
                <w:i/>
                <w:kern w:val="2"/>
                <w:sz w:val="24"/>
                <w:szCs w:val="24"/>
                <w:lang w:eastAsia="ko-KR"/>
              </w:rPr>
            </w:pPr>
            <w:r w:rsidRPr="00C47AC6">
              <w:rPr>
                <w:rFonts w:ascii="Times New Roman" w:hAnsi="Times New Roman" w:cs="Times New Roman"/>
                <w:bCs/>
                <w:i/>
                <w:kern w:val="2"/>
                <w:sz w:val="24"/>
                <w:szCs w:val="24"/>
                <w:lang w:eastAsia="ko-KR"/>
              </w:rPr>
              <w:t>День освобождения Калужской области от немецко-фашистских захватчиков (1943 год)</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Учебные кабинеты, Городской досуговый центр, городские библиотеки</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Заместитель директора по УВР – Галанова Е.Б., преподаватель истории Анисимова И.Д., Балакшеева Н.К., классные руководители, библиотекари – Погудина Л.В., Плетнева В.Ю.</w:t>
            </w:r>
          </w:p>
        </w:tc>
        <w:tc>
          <w:tcPr>
            <w:tcW w:w="1111"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ЛР1, ЛР2, ЛР5, ЛР6, ЛР7, ЛР19</w:t>
            </w:r>
          </w:p>
        </w:tc>
      </w:tr>
      <w:tr w:rsidR="00C47AC6" w:rsidRPr="00C47AC6" w:rsidTr="00C47AC6">
        <w:trPr>
          <w:gridAfter w:val="1"/>
          <w:wAfter w:w="74" w:type="pct"/>
          <w:trHeight w:val="14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bCs/>
                <w:kern w:val="2"/>
                <w:sz w:val="24"/>
                <w:szCs w:val="24"/>
                <w:lang w:eastAsia="ko-KR"/>
              </w:rPr>
            </w:pPr>
            <w:r w:rsidRPr="00C47AC6">
              <w:rPr>
                <w:rFonts w:ascii="Times New Roman" w:hAnsi="Times New Roman" w:cs="Times New Roman"/>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C47AC6" w:rsidRPr="00C47AC6" w:rsidRDefault="00C47AC6" w:rsidP="00C47AC6">
            <w:pPr>
              <w:widowControl w:val="0"/>
              <w:autoSpaceDE w:val="0"/>
              <w:autoSpaceDN w:val="0"/>
              <w:spacing w:line="256" w:lineRule="auto"/>
              <w:rPr>
                <w:rFonts w:ascii="Times New Roman" w:hAnsi="Times New Roman" w:cs="Times New Roman"/>
                <w:bCs/>
                <w:i/>
                <w:kern w:val="2"/>
                <w:sz w:val="24"/>
                <w:szCs w:val="24"/>
                <w:lang w:eastAsia="ko-KR"/>
              </w:rPr>
            </w:pPr>
            <w:r w:rsidRPr="00C47AC6">
              <w:rPr>
                <w:rFonts w:ascii="Times New Roman" w:hAnsi="Times New Roman" w:cs="Times New Roman"/>
                <w:i/>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Классные руководители, преподаватели</w:t>
            </w:r>
          </w:p>
        </w:tc>
        <w:tc>
          <w:tcPr>
            <w:tcW w:w="1111"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 2, ЛР 4, ЛР 7, ЛР18, ЛР 20</w:t>
            </w:r>
          </w:p>
        </w:tc>
      </w:tr>
      <w:tr w:rsidR="00C47AC6" w:rsidRPr="00C47AC6" w:rsidTr="00C47AC6">
        <w:trPr>
          <w:gridAfter w:val="1"/>
          <w:wAfter w:w="74" w:type="pct"/>
          <w:trHeight w:val="14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25-29</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Неделя безопасности дорожного движения</w:t>
            </w:r>
          </w:p>
          <w:p w:rsidR="00C47AC6" w:rsidRPr="00C47AC6" w:rsidRDefault="00C47AC6" w:rsidP="00C47AC6">
            <w:pPr>
              <w:widowControl w:val="0"/>
              <w:autoSpaceDE w:val="0"/>
              <w:autoSpaceDN w:val="0"/>
              <w:spacing w:line="256" w:lineRule="auto"/>
              <w:rPr>
                <w:rFonts w:ascii="Times New Roman" w:hAnsi="Times New Roman" w:cs="Times New Roman"/>
                <w:bCs/>
                <w:i/>
                <w:kern w:val="2"/>
                <w:sz w:val="24"/>
                <w:szCs w:val="24"/>
                <w:lang w:eastAsia="ko-KR"/>
              </w:rPr>
            </w:pPr>
            <w:r w:rsidRPr="00C47AC6">
              <w:rPr>
                <w:rFonts w:ascii="Times New Roman" w:hAnsi="Times New Roman" w:cs="Times New Roman"/>
                <w:bCs/>
                <w:kern w:val="2"/>
                <w:sz w:val="24"/>
                <w:szCs w:val="24"/>
                <w:lang w:eastAsia="ko-KR"/>
              </w:rPr>
              <w:t>Классные часы «О безопасности на объектах транспортной инфраструктуры, на ж/д объектах. Управление автомобилем, мопедом, велосипедом, скутером в соответствии с ПДД РФ»</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Заместитель директора по УВР-Галанова Е.Б., классные руководители, руководитель ОДО - Никольский Б.А.</w:t>
            </w:r>
          </w:p>
        </w:tc>
        <w:tc>
          <w:tcPr>
            <w:tcW w:w="1111"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ЛР2, ЛР3</w:t>
            </w:r>
          </w:p>
        </w:tc>
      </w:tr>
      <w:tr w:rsidR="00C47AC6" w:rsidRPr="00C47AC6" w:rsidTr="00C47AC6">
        <w:trPr>
          <w:gridAfter w:val="1"/>
          <w:wAfter w:w="74" w:type="pct"/>
          <w:trHeight w:val="142"/>
        </w:trPr>
        <w:tc>
          <w:tcPr>
            <w:tcW w:w="467"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 xml:space="preserve">Месячник первокурсника: изучение традиций и правил внутреннего распорядка; выявление лидеров и формирования </w:t>
            </w:r>
            <w:r w:rsidRPr="00C47AC6">
              <w:rPr>
                <w:rFonts w:ascii="Times New Roman" w:hAnsi="Times New Roman" w:cs="Times New Roman"/>
                <w:bCs/>
                <w:kern w:val="2"/>
                <w:sz w:val="24"/>
                <w:szCs w:val="24"/>
                <w:lang w:eastAsia="ko-KR"/>
              </w:rPr>
              <w:lastRenderedPageBreak/>
              <w:t>студенческого актива учебных групп</w:t>
            </w:r>
          </w:p>
        </w:tc>
        <w:tc>
          <w:tcPr>
            <w:tcW w:w="613"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lastRenderedPageBreak/>
              <w:t>1 курс</w:t>
            </w:r>
          </w:p>
        </w:tc>
        <w:tc>
          <w:tcPr>
            <w:tcW w:w="639"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Классные руководители</w:t>
            </w:r>
          </w:p>
        </w:tc>
        <w:tc>
          <w:tcPr>
            <w:tcW w:w="1111"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eastAsia="Calibri" w:hAnsi="Times New Roman" w:cs="Times New Roman"/>
                <w:iCs/>
                <w:sz w:val="24"/>
                <w:szCs w:val="24"/>
              </w:rPr>
            </w:pPr>
            <w:r w:rsidRPr="00C47AC6">
              <w:rPr>
                <w:rFonts w:ascii="Times New Roman" w:hAnsi="Times New Roman" w:cs="Times New Roman"/>
                <w:kern w:val="2"/>
                <w:sz w:val="24"/>
                <w:szCs w:val="24"/>
                <w:lang w:eastAsia="ko-KR"/>
              </w:rPr>
              <w:t>ЛР 2, ЛР30</w:t>
            </w:r>
          </w:p>
        </w:tc>
      </w:tr>
      <w:tr w:rsidR="00C47AC6" w:rsidRPr="00C47AC6" w:rsidTr="00C47AC6">
        <w:trPr>
          <w:gridAfter w:val="1"/>
          <w:wAfter w:w="74" w:type="pct"/>
          <w:trHeight w:val="142"/>
        </w:trPr>
        <w:tc>
          <w:tcPr>
            <w:tcW w:w="467"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lastRenderedPageBreak/>
              <w:t>1-2 неделя</w:t>
            </w:r>
          </w:p>
        </w:tc>
        <w:tc>
          <w:tcPr>
            <w:tcW w:w="989" w:type="pct"/>
            <w:gridSpan w:val="2"/>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sz w:val="24"/>
                <w:szCs w:val="24"/>
              </w:rPr>
              <w:t>Комплексная диагностика обучающихся I курса: тестирование, анкетирование (составление социального портрета первокурсников)</w:t>
            </w:r>
          </w:p>
        </w:tc>
        <w:tc>
          <w:tcPr>
            <w:tcW w:w="613"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1 курса</w:t>
            </w:r>
          </w:p>
        </w:tc>
        <w:tc>
          <w:tcPr>
            <w:tcW w:w="639"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Классные руководители</w:t>
            </w:r>
          </w:p>
        </w:tc>
        <w:tc>
          <w:tcPr>
            <w:tcW w:w="1111"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eastAsia="Calibri" w:hAnsi="Times New Roman" w:cs="Times New Roman"/>
                <w:iCs/>
                <w:sz w:val="24"/>
                <w:szCs w:val="24"/>
              </w:rPr>
            </w:pPr>
            <w:r w:rsidRPr="00C47AC6">
              <w:rPr>
                <w:rFonts w:ascii="Times New Roman" w:hAnsi="Times New Roman" w:cs="Times New Roman"/>
                <w:kern w:val="2"/>
                <w:sz w:val="24"/>
                <w:szCs w:val="24"/>
                <w:lang w:eastAsia="ko-KR"/>
              </w:rPr>
              <w:t>ЛР 2</w:t>
            </w:r>
          </w:p>
        </w:tc>
      </w:tr>
      <w:tr w:rsidR="00C47AC6" w:rsidRPr="00C47AC6" w:rsidTr="00C47AC6">
        <w:trPr>
          <w:gridAfter w:val="1"/>
          <w:wAfter w:w="74" w:type="pct"/>
          <w:trHeight w:val="14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Экскурсии на предприятия города</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2-3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Предприятия города</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Заведующий практикой, преподаватели профессиональных дисциплин</w:t>
            </w:r>
          </w:p>
        </w:tc>
        <w:tc>
          <w:tcPr>
            <w:tcW w:w="1111"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eastAsia="Calibri" w:hAnsi="Times New Roman" w:cs="Times New Roman"/>
                <w:iCs/>
                <w:sz w:val="24"/>
                <w:szCs w:val="24"/>
              </w:rPr>
            </w:pPr>
            <w:r w:rsidRPr="00C47AC6">
              <w:rPr>
                <w:rFonts w:ascii="Times New Roman" w:eastAsia="Calibri" w:hAnsi="Times New Roman" w:cs="Times New Roman"/>
                <w:iCs/>
                <w:sz w:val="24"/>
                <w:szCs w:val="24"/>
              </w:rPr>
              <w:t>ЛР13, ЛР15, ЛР18, ЛР25-28</w:t>
            </w:r>
          </w:p>
        </w:tc>
      </w:tr>
      <w:tr w:rsidR="00C47AC6" w:rsidRPr="00C47AC6" w:rsidTr="00C47AC6">
        <w:trPr>
          <w:gridAfter w:val="1"/>
          <w:wAfter w:w="74" w:type="pct"/>
          <w:trHeight w:val="142"/>
        </w:trPr>
        <w:tc>
          <w:tcPr>
            <w:tcW w:w="467"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spacing w:line="256" w:lineRule="auto"/>
              <w:rPr>
                <w:rFonts w:ascii="Times New Roman" w:hAnsi="Times New Roman" w:cs="Times New Roman"/>
                <w:sz w:val="24"/>
                <w:szCs w:val="24"/>
              </w:rPr>
            </w:pPr>
            <w:r w:rsidRPr="00C47AC6">
              <w:rPr>
                <w:rFonts w:ascii="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spacing w:line="256" w:lineRule="auto"/>
              <w:rPr>
                <w:rFonts w:ascii="Times New Roman" w:hAnsi="Times New Roman" w:cs="Times New Roman"/>
                <w:sz w:val="24"/>
                <w:szCs w:val="24"/>
              </w:rPr>
            </w:pPr>
            <w:r w:rsidRPr="00C47AC6">
              <w:rPr>
                <w:rFonts w:ascii="Times New Roman" w:hAnsi="Times New Roman" w:cs="Times New Roman"/>
                <w:sz w:val="24"/>
                <w:szCs w:val="24"/>
              </w:rPr>
              <w:t>Всеобуч для родителей:</w:t>
            </w:r>
          </w:p>
          <w:p w:rsidR="00C47AC6" w:rsidRPr="00C47AC6" w:rsidRDefault="00C47AC6" w:rsidP="00C47AC6">
            <w:pPr>
              <w:spacing w:line="256" w:lineRule="auto"/>
              <w:rPr>
                <w:rFonts w:ascii="Times New Roman" w:hAnsi="Times New Roman" w:cs="Times New Roman"/>
                <w:sz w:val="24"/>
                <w:szCs w:val="24"/>
              </w:rPr>
            </w:pPr>
            <w:r w:rsidRPr="00C47AC6">
              <w:rPr>
                <w:rFonts w:ascii="Times New Roman" w:hAnsi="Times New Roman" w:cs="Times New Roman"/>
                <w:sz w:val="24"/>
                <w:szCs w:val="24"/>
              </w:rPr>
              <w:t>ознакомление с нормативно-правовыми локальными документами, регламентирующими учебный процесс, традициями образовательного учреждения, «Воспитание и обучение. Общая задача», «Безопасность студентов в образовательном пространстве»</w:t>
            </w:r>
          </w:p>
        </w:tc>
        <w:tc>
          <w:tcPr>
            <w:tcW w:w="613"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Родители обучающихся 1-х курсов</w:t>
            </w:r>
          </w:p>
        </w:tc>
        <w:tc>
          <w:tcPr>
            <w:tcW w:w="639"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Заместитель директора по УВР – Галанова Е.Б., педагог-психолог- Калиничева С.Л., классные руководители</w:t>
            </w:r>
          </w:p>
        </w:tc>
        <w:tc>
          <w:tcPr>
            <w:tcW w:w="1111"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 10, ЛР12</w:t>
            </w:r>
          </w:p>
        </w:tc>
      </w:tr>
      <w:tr w:rsidR="00C47AC6" w:rsidRPr="003F664C" w:rsidTr="00C47AC6">
        <w:trPr>
          <w:trHeight w:val="142"/>
        </w:trPr>
        <w:tc>
          <w:tcPr>
            <w:tcW w:w="5000" w:type="pct"/>
            <w:gridSpan w:val="8"/>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jc w:val="center"/>
              <w:rPr>
                <w:rFonts w:ascii="Times New Roman" w:hAnsi="Times New Roman" w:cs="Times New Roman"/>
                <w:b/>
                <w:bCs/>
                <w:kern w:val="2"/>
                <w:sz w:val="24"/>
                <w:szCs w:val="24"/>
                <w:lang w:eastAsia="ko-KR"/>
              </w:rPr>
            </w:pPr>
            <w:r w:rsidRPr="00C47AC6">
              <w:rPr>
                <w:rFonts w:ascii="Times New Roman" w:hAnsi="Times New Roman" w:cs="Times New Roman"/>
                <w:b/>
                <w:bCs/>
                <w:kern w:val="2"/>
                <w:sz w:val="24"/>
                <w:szCs w:val="24"/>
                <w:lang w:eastAsia="ko-KR"/>
              </w:rPr>
              <w:t>ОКТЯБРЬ</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jc w:val="both"/>
              <w:rPr>
                <w:rFonts w:ascii="Times New Roman" w:hAnsi="Times New Roman" w:cs="Times New Roman"/>
                <w:b/>
                <w:bCs/>
                <w:kern w:val="2"/>
                <w:sz w:val="24"/>
                <w:szCs w:val="24"/>
                <w:lang w:eastAsia="ko-KR"/>
              </w:rPr>
            </w:pPr>
            <w:r w:rsidRPr="00C47AC6">
              <w:rPr>
                <w:rFonts w:ascii="Times New Roman" w:hAnsi="Times New Roman" w:cs="Times New Roman"/>
                <w:b/>
                <w:bCs/>
                <w:kern w:val="2"/>
                <w:sz w:val="24"/>
                <w:szCs w:val="24"/>
                <w:lang w:eastAsia="ko-KR"/>
              </w:rPr>
              <w:lastRenderedPageBreak/>
              <w:t>1</w:t>
            </w:r>
          </w:p>
        </w:tc>
        <w:tc>
          <w:tcPr>
            <w:tcW w:w="989" w:type="pct"/>
            <w:gridSpan w:val="2"/>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b/>
                <w:bCs/>
                <w:kern w:val="2"/>
                <w:sz w:val="24"/>
                <w:szCs w:val="24"/>
                <w:lang w:eastAsia="ko-KR"/>
              </w:rPr>
            </w:pPr>
            <w:r w:rsidRPr="00C47AC6">
              <w:rPr>
                <w:rFonts w:ascii="Times New Roman" w:hAnsi="Times New Roman" w:cs="Times New Roman"/>
                <w:b/>
                <w:bCs/>
                <w:kern w:val="2"/>
                <w:sz w:val="24"/>
                <w:szCs w:val="24"/>
                <w:lang w:eastAsia="ko-KR"/>
              </w:rPr>
              <w:t xml:space="preserve">Международный день пожилых людей </w:t>
            </w:r>
            <w:r w:rsidRPr="00C47AC6">
              <w:rPr>
                <w:rFonts w:ascii="Times New Roman" w:hAnsi="Times New Roman" w:cs="Times New Roman"/>
                <w:bCs/>
                <w:kern w:val="2"/>
                <w:sz w:val="24"/>
                <w:szCs w:val="24"/>
                <w:lang w:eastAsia="ko-KR"/>
              </w:rPr>
              <w:t xml:space="preserve">– проведение акции </w:t>
            </w:r>
            <w:r w:rsidRPr="00C47AC6">
              <w:rPr>
                <w:rFonts w:ascii="Times New Roman" w:hAnsi="Times New Roman" w:cs="Times New Roman"/>
                <w:kern w:val="2"/>
                <w:sz w:val="24"/>
                <w:szCs w:val="24"/>
                <w:lang w:eastAsia="ko-KR"/>
              </w:rPr>
              <w:t>«От сердца к сердцу!»</w:t>
            </w:r>
          </w:p>
        </w:tc>
        <w:tc>
          <w:tcPr>
            <w:tcW w:w="613"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Волонтеры</w:t>
            </w:r>
          </w:p>
        </w:tc>
        <w:tc>
          <w:tcPr>
            <w:tcW w:w="639"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Микрорайон</w:t>
            </w:r>
          </w:p>
        </w:tc>
        <w:tc>
          <w:tcPr>
            <w:tcW w:w="1107"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 xml:space="preserve">Заместитель директора по УВР – Галанова Е.Б., педагог-организатор – Становова Е.В, </w:t>
            </w:r>
          </w:p>
        </w:tc>
        <w:tc>
          <w:tcPr>
            <w:tcW w:w="1185" w:type="pct"/>
            <w:gridSpan w:val="2"/>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ЛР1, ЛР2, ЛР3, ЛР4, ЛР6, ЛР7, ЛР12, ЛР30</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jc w:val="both"/>
              <w:rPr>
                <w:rFonts w:ascii="Times New Roman" w:hAnsi="Times New Roman" w:cs="Times New Roman"/>
                <w:b/>
                <w:kern w:val="2"/>
                <w:sz w:val="24"/>
                <w:szCs w:val="24"/>
                <w:lang w:eastAsia="ko-KR"/>
              </w:rPr>
            </w:pPr>
            <w:r w:rsidRPr="00C47AC6">
              <w:rPr>
                <w:rFonts w:ascii="Times New Roman" w:hAnsi="Times New Roman" w:cs="Times New Roman"/>
                <w:b/>
                <w:kern w:val="2"/>
                <w:sz w:val="24"/>
                <w:szCs w:val="24"/>
                <w:lang w:eastAsia="ko-KR"/>
              </w:rPr>
              <w:t>5</w:t>
            </w:r>
          </w:p>
        </w:tc>
        <w:tc>
          <w:tcPr>
            <w:tcW w:w="989" w:type="pct"/>
            <w:gridSpan w:val="2"/>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jc w:val="both"/>
              <w:rPr>
                <w:rFonts w:ascii="Times New Roman" w:hAnsi="Times New Roman" w:cs="Times New Roman"/>
                <w:b/>
                <w:bCs/>
                <w:kern w:val="2"/>
                <w:sz w:val="24"/>
                <w:szCs w:val="24"/>
                <w:lang w:eastAsia="ko-KR"/>
              </w:rPr>
            </w:pPr>
            <w:r w:rsidRPr="00C47AC6">
              <w:rPr>
                <w:rFonts w:ascii="Times New Roman" w:hAnsi="Times New Roman" w:cs="Times New Roman"/>
                <w:b/>
                <w:bCs/>
                <w:kern w:val="2"/>
                <w:sz w:val="24"/>
                <w:szCs w:val="24"/>
                <w:lang w:eastAsia="ko-KR"/>
              </w:rPr>
              <w:t xml:space="preserve">День Учителя </w:t>
            </w:r>
            <w:r w:rsidRPr="00C47AC6">
              <w:rPr>
                <w:rFonts w:ascii="Times New Roman" w:hAnsi="Times New Roman" w:cs="Times New Roman"/>
                <w:bCs/>
                <w:kern w:val="2"/>
                <w:sz w:val="24"/>
                <w:szCs w:val="24"/>
                <w:lang w:eastAsia="ko-KR"/>
              </w:rPr>
              <w:t>(творческий концерт)</w:t>
            </w:r>
          </w:p>
        </w:tc>
        <w:tc>
          <w:tcPr>
            <w:tcW w:w="613"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jc w:val="both"/>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jc w:val="both"/>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Заместитель директора по УВР – Галанова Е.Б., классные руководители, преподаватели, представители студенческого самоуправления, педагог-организатор- Становова Е.В.</w:t>
            </w:r>
          </w:p>
        </w:tc>
        <w:tc>
          <w:tcPr>
            <w:tcW w:w="1185" w:type="pct"/>
            <w:gridSpan w:val="2"/>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 4, ЛР 6, ЛР7, ЛР11, ЛР30</w:t>
            </w:r>
          </w:p>
          <w:p w:rsidR="00C47AC6" w:rsidRPr="00C47AC6" w:rsidRDefault="00C47AC6" w:rsidP="00C47AC6">
            <w:pPr>
              <w:widowControl w:val="0"/>
              <w:autoSpaceDE w:val="0"/>
              <w:autoSpaceDN w:val="0"/>
              <w:spacing w:line="256" w:lineRule="auto"/>
              <w:jc w:val="both"/>
              <w:rPr>
                <w:rFonts w:ascii="Times New Roman" w:eastAsia="Calibri" w:hAnsi="Times New Roman" w:cs="Times New Roman"/>
                <w:iCs/>
                <w:sz w:val="24"/>
                <w:szCs w:val="24"/>
              </w:rPr>
            </w:pP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b/>
                <w:kern w:val="2"/>
                <w:sz w:val="24"/>
                <w:szCs w:val="24"/>
                <w:lang w:eastAsia="ko-KR"/>
              </w:rPr>
            </w:pPr>
            <w:r w:rsidRPr="00C47AC6">
              <w:rPr>
                <w:rFonts w:ascii="Times New Roman" w:hAnsi="Times New Roman" w:cs="Times New Roman"/>
                <w:b/>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b/>
                <w:bCs/>
                <w:kern w:val="2"/>
                <w:sz w:val="24"/>
                <w:szCs w:val="24"/>
                <w:lang w:eastAsia="ko-KR"/>
              </w:rPr>
            </w:pPr>
            <w:r w:rsidRPr="00C47AC6">
              <w:rPr>
                <w:rFonts w:ascii="Times New Roman" w:hAnsi="Times New Roman" w:cs="Times New Roman"/>
                <w:b/>
                <w:bCs/>
                <w:kern w:val="2"/>
                <w:sz w:val="24"/>
                <w:szCs w:val="24"/>
                <w:lang w:eastAsia="ko-KR"/>
              </w:rPr>
              <w:t xml:space="preserve">800-летие со дня рождения Александра Невского </w:t>
            </w:r>
            <w:r w:rsidRPr="00C47AC6">
              <w:rPr>
                <w:rFonts w:ascii="Times New Roman" w:hAnsi="Times New Roman" w:cs="Times New Roman"/>
                <w:bCs/>
                <w:kern w:val="2"/>
                <w:sz w:val="24"/>
                <w:szCs w:val="24"/>
                <w:lang w:eastAsia="ko-KR"/>
              </w:rPr>
              <w:t>(комплекс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Председатель ЦК – Балашова Н.А., преподаватели</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 1, ЛР 5, ЛР7</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spacing w:line="256" w:lineRule="auto"/>
              <w:rPr>
                <w:rFonts w:ascii="Times New Roman" w:hAnsi="Times New Roman" w:cs="Times New Roman"/>
                <w:bCs/>
                <w:kern w:val="2"/>
                <w:sz w:val="24"/>
                <w:szCs w:val="24"/>
                <w:lang w:eastAsia="ko-KR"/>
              </w:rPr>
            </w:pPr>
            <w:r w:rsidRPr="00C47AC6">
              <w:rPr>
                <w:rFonts w:ascii="Times New Roman" w:hAnsi="Times New Roman" w:cs="Times New Roman"/>
                <w:kern w:val="2"/>
                <w:sz w:val="24"/>
                <w:szCs w:val="24"/>
                <w:lang w:eastAsia="ko-KR"/>
              </w:rPr>
              <w:t>14</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spacing w:line="256" w:lineRule="auto"/>
              <w:rPr>
                <w:rFonts w:ascii="Times New Roman" w:hAnsi="Times New Roman" w:cs="Times New Roman"/>
                <w:sz w:val="24"/>
                <w:szCs w:val="24"/>
              </w:rPr>
            </w:pPr>
            <w:r w:rsidRPr="00C47AC6">
              <w:rPr>
                <w:rFonts w:ascii="Times New Roman" w:hAnsi="Times New Roman" w:cs="Times New Roman"/>
                <w:kern w:val="32"/>
                <w:sz w:val="24"/>
                <w:szCs w:val="24"/>
              </w:rPr>
              <w:t>Всемирный день стандартов</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 xml:space="preserve"> 2-3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Заместитель директора по УВР, классные руководители, преподаватели</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 13, ЛР 21</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i/>
                <w:kern w:val="2"/>
                <w:sz w:val="24"/>
                <w:szCs w:val="24"/>
                <w:lang w:eastAsia="ko-KR"/>
              </w:rPr>
            </w:pPr>
            <w:r w:rsidRPr="00C47AC6">
              <w:rPr>
                <w:rFonts w:ascii="Times New Roman" w:hAnsi="Times New Roman" w:cs="Times New Roman"/>
                <w:i/>
                <w:kern w:val="2"/>
                <w:sz w:val="24"/>
                <w:szCs w:val="24"/>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bCs/>
                <w:i/>
                <w:kern w:val="2"/>
                <w:sz w:val="24"/>
                <w:szCs w:val="24"/>
                <w:lang w:eastAsia="ko-KR"/>
              </w:rPr>
            </w:pPr>
            <w:r w:rsidRPr="00C47AC6">
              <w:rPr>
                <w:rFonts w:ascii="Times New Roman" w:hAnsi="Times New Roman" w:cs="Times New Roman"/>
                <w:bCs/>
                <w:i/>
                <w:kern w:val="2"/>
                <w:sz w:val="24"/>
                <w:szCs w:val="24"/>
                <w:lang w:eastAsia="ko-KR"/>
              </w:rPr>
              <w:t>День рождения летчика, дважды Героя Советского Союза А.Т. Карпова (1917 год)</w:t>
            </w:r>
          </w:p>
          <w:p w:rsidR="00C47AC6" w:rsidRPr="00C47AC6" w:rsidRDefault="00C47AC6" w:rsidP="00C47AC6">
            <w:pPr>
              <w:widowControl w:val="0"/>
              <w:autoSpaceDE w:val="0"/>
              <w:autoSpaceDN w:val="0"/>
              <w:spacing w:line="256" w:lineRule="auto"/>
              <w:jc w:val="both"/>
              <w:rPr>
                <w:rFonts w:ascii="Times New Roman" w:hAnsi="Times New Roman" w:cs="Times New Roman"/>
                <w:bCs/>
                <w:i/>
                <w:kern w:val="2"/>
                <w:sz w:val="24"/>
                <w:szCs w:val="24"/>
                <w:lang w:eastAsia="ko-KR"/>
              </w:rPr>
            </w:pPr>
            <w:r w:rsidRPr="00C47AC6">
              <w:rPr>
                <w:rFonts w:ascii="Times New Roman" w:hAnsi="Times New Roman" w:cs="Times New Roman"/>
                <w:bCs/>
                <w:i/>
                <w:kern w:val="2"/>
                <w:sz w:val="24"/>
                <w:szCs w:val="24"/>
                <w:lang w:eastAsia="ko-KR"/>
              </w:rPr>
              <w:t>(классные часы, участие в городских акциях, встречи)</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Учебные кабинеты, мемориал, посвященный А.Т. Карпову,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Заместитель директора по УВР – Галанова Е.Б, руководитель ОДО – Никольский Б.А.,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ЛР1, ЛР5, ЛР6, ЛР7, ЛР19, ЛР30</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i/>
                <w:kern w:val="2"/>
                <w:sz w:val="24"/>
                <w:szCs w:val="24"/>
                <w:lang w:eastAsia="ko-KR"/>
              </w:rPr>
            </w:pPr>
            <w:r w:rsidRPr="00C47AC6">
              <w:rPr>
                <w:rFonts w:ascii="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bCs/>
                <w:i/>
                <w:kern w:val="2"/>
                <w:sz w:val="24"/>
                <w:szCs w:val="24"/>
                <w:lang w:eastAsia="ko-KR"/>
              </w:rPr>
            </w:pPr>
            <w:r w:rsidRPr="00C47AC6">
              <w:rPr>
                <w:rFonts w:ascii="Times New Roman" w:hAnsi="Times New Roman" w:cs="Times New Roman"/>
                <w:bCs/>
                <w:i/>
                <w:kern w:val="2"/>
                <w:sz w:val="24"/>
                <w:szCs w:val="24"/>
                <w:lang w:eastAsia="ko-KR"/>
              </w:rPr>
              <w:t xml:space="preserve">Участие в Региональном чемпионате «Молодые профессионалы» </w:t>
            </w:r>
            <w:r w:rsidRPr="00C47AC6">
              <w:rPr>
                <w:rFonts w:ascii="Times New Roman" w:hAnsi="Times New Roman" w:cs="Times New Roman"/>
                <w:bCs/>
                <w:i/>
                <w:kern w:val="2"/>
                <w:sz w:val="24"/>
                <w:szCs w:val="24"/>
                <w:lang w:eastAsia="ko-KR"/>
              </w:rPr>
              <w:lastRenderedPageBreak/>
              <w:t>(</w:t>
            </w:r>
            <w:r w:rsidRPr="00C47AC6">
              <w:rPr>
                <w:rFonts w:ascii="Times New Roman" w:hAnsi="Times New Roman" w:cs="Times New Roman"/>
                <w:bCs/>
                <w:i/>
                <w:kern w:val="2"/>
                <w:sz w:val="24"/>
                <w:szCs w:val="24"/>
                <w:lang w:val="en-US" w:eastAsia="ko-KR"/>
              </w:rPr>
              <w:t>WorldSkillsRussia</w:t>
            </w:r>
            <w:r w:rsidRPr="00C47AC6">
              <w:rPr>
                <w:rFonts w:ascii="Times New Roman" w:hAnsi="Times New Roman" w:cs="Times New Roman"/>
                <w:bCs/>
                <w:i/>
                <w:kern w:val="2"/>
                <w:sz w:val="24"/>
                <w:szCs w:val="24"/>
                <w:lang w:eastAsia="ko-KR"/>
              </w:rPr>
              <w:t>)</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 xml:space="preserve">Мастерские техникума, ПОО </w:t>
            </w:r>
            <w:r w:rsidRPr="00C47AC6">
              <w:rPr>
                <w:rFonts w:ascii="Times New Roman" w:hAnsi="Times New Roman" w:cs="Times New Roman"/>
                <w:kern w:val="2"/>
                <w:sz w:val="24"/>
                <w:szCs w:val="24"/>
                <w:lang w:eastAsia="ko-KR"/>
              </w:rPr>
              <w:lastRenderedPageBreak/>
              <w:t>города Калуги</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lastRenderedPageBreak/>
              <w:t xml:space="preserve">Заведующий практикой, преподаватели профессиональных </w:t>
            </w:r>
            <w:r w:rsidRPr="00C47AC6">
              <w:rPr>
                <w:rFonts w:ascii="Times New Roman" w:hAnsi="Times New Roman" w:cs="Times New Roman"/>
                <w:kern w:val="2"/>
                <w:sz w:val="24"/>
                <w:szCs w:val="24"/>
                <w:lang w:eastAsia="ko-KR"/>
              </w:rPr>
              <w:lastRenderedPageBreak/>
              <w:t>дисциплин</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lastRenderedPageBreak/>
              <w:t>ЛР4, ЛР13- ЛР 21, ЛР 25-ЛР 28</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i/>
                <w:kern w:val="2"/>
                <w:sz w:val="24"/>
                <w:szCs w:val="24"/>
                <w:lang w:eastAsia="ko-KR"/>
              </w:rPr>
            </w:pPr>
            <w:r w:rsidRPr="00C47AC6">
              <w:rPr>
                <w:rFonts w:ascii="Times New Roman" w:hAnsi="Times New Roman" w:cs="Times New Roman"/>
                <w:i/>
                <w:kern w:val="2"/>
                <w:sz w:val="24"/>
                <w:szCs w:val="24"/>
                <w:lang w:eastAsia="ko-KR"/>
              </w:rPr>
              <w:lastRenderedPageBreak/>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bCs/>
                <w:i/>
                <w:kern w:val="2"/>
                <w:sz w:val="24"/>
                <w:szCs w:val="24"/>
                <w:lang w:eastAsia="ko-KR"/>
              </w:rPr>
            </w:pPr>
            <w:r w:rsidRPr="00C47AC6">
              <w:rPr>
                <w:rFonts w:ascii="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ЛР9</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i/>
                <w:kern w:val="2"/>
                <w:sz w:val="24"/>
                <w:szCs w:val="24"/>
                <w:lang w:eastAsia="ko-KR"/>
              </w:rPr>
            </w:pPr>
            <w:r w:rsidRPr="00C47AC6">
              <w:rPr>
                <w:rFonts w:ascii="Times New Roman" w:hAnsi="Times New Roman" w:cs="Times New Roman"/>
                <w:bCs/>
                <w:kern w:val="2"/>
                <w:sz w:val="24"/>
                <w:szCs w:val="24"/>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День профессионально-технического образования</w:t>
            </w:r>
          </w:p>
          <w:p w:rsidR="00C47AC6" w:rsidRPr="00C47AC6" w:rsidRDefault="00C47AC6" w:rsidP="00C47AC6">
            <w:pPr>
              <w:widowControl w:val="0"/>
              <w:autoSpaceDE w:val="0"/>
              <w:autoSpaceDN w:val="0"/>
              <w:spacing w:line="256" w:lineRule="auto"/>
              <w:jc w:val="both"/>
              <w:rPr>
                <w:rFonts w:ascii="Times New Roman" w:hAnsi="Times New Roman" w:cs="Times New Roman"/>
                <w:bCs/>
                <w:i/>
                <w:kern w:val="2"/>
                <w:sz w:val="24"/>
                <w:szCs w:val="24"/>
                <w:lang w:eastAsia="ko-KR"/>
              </w:rPr>
            </w:pPr>
            <w:r w:rsidRPr="00C47AC6">
              <w:rPr>
                <w:rFonts w:ascii="Times New Roman" w:hAnsi="Times New Roman" w:cs="Times New Roman"/>
                <w:bCs/>
                <w:kern w:val="2"/>
                <w:sz w:val="24"/>
                <w:szCs w:val="24"/>
                <w:lang w:eastAsia="ko-KR"/>
              </w:rPr>
              <w:t>(торжественные линейки, классные часы, посвященные истории образовательного учреждения, системы ПО,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kern w:val="2"/>
                <w:sz w:val="24"/>
                <w:szCs w:val="24"/>
                <w:lang w:eastAsia="ko-KR"/>
              </w:rPr>
            </w:pPr>
            <w:r w:rsidRPr="00C47AC6">
              <w:rPr>
                <w:rFonts w:ascii="Times New Roman" w:hAnsi="Times New Roman" w:cs="Times New Roman"/>
                <w:sz w:val="24"/>
                <w:szCs w:val="24"/>
                <w:lang w:eastAsia="ko-KR"/>
              </w:rPr>
              <w:t>Учебные кабинеты, актовый зал, плац техникума</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Заместитель директора по УПР, классные руководители, преподаватели</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ЛР4, ЛР6, ЛР7, ЛР11, ЛР 22, ЛР23, ЛР30</w:t>
            </w:r>
          </w:p>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4</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Всероссийский открытый урок «ОБЖ» (приуроченный ко Дню гражданской обороны Российской Федерации)</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sz w:val="24"/>
                <w:szCs w:val="24"/>
                <w:lang w:eastAsia="ko-KR"/>
              </w:rPr>
            </w:pPr>
            <w:r w:rsidRPr="00C47AC6">
              <w:rPr>
                <w:rFonts w:ascii="Times New Roman" w:hAnsi="Times New Roman" w:cs="Times New Roman"/>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Преподаватель-организатор ОБЖ- Николаев О.С.</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 xml:space="preserve">ЛР1, ЛР3, ЛР9, ЛР10,ЛР14, </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bCs/>
                <w:kern w:val="2"/>
                <w:sz w:val="24"/>
                <w:szCs w:val="24"/>
                <w:lang w:eastAsia="ko-KR"/>
              </w:rPr>
            </w:pPr>
            <w:r w:rsidRPr="00C47AC6">
              <w:rPr>
                <w:rFonts w:ascii="Times New Roman" w:hAnsi="Times New Roman" w:cs="Times New Roman"/>
                <w:kern w:val="2"/>
                <w:sz w:val="24"/>
                <w:szCs w:val="24"/>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Всемирный день математики</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sz w:val="24"/>
                <w:szCs w:val="24"/>
                <w:lang w:eastAsia="ko-KR"/>
              </w:rPr>
            </w:pPr>
            <w:r w:rsidRPr="00C47AC6">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Преподаватели математики- Савина Е.В., Федулова Т.С., Шишина О.А., Шафарж И.В.</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ЛР4, ЛР20, ЛР22</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kern w:val="2"/>
                <w:sz w:val="24"/>
                <w:szCs w:val="24"/>
                <w:lang w:eastAsia="ko-KR"/>
              </w:rPr>
            </w:pPr>
            <w:r w:rsidRPr="00C47AC6">
              <w:rPr>
                <w:rFonts w:ascii="Times New Roman" w:hAnsi="Times New Roman" w:cs="Times New Roman"/>
                <w:bCs/>
                <w:kern w:val="2"/>
                <w:sz w:val="24"/>
                <w:szCs w:val="24"/>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День памяти жертв политических репрессий – Уроки памяти</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Преподаватели,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ЛР1, ЛР 2, ЛР3, ЛР7, ЛР8</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kern w:val="2"/>
                <w:sz w:val="24"/>
                <w:szCs w:val="24"/>
                <w:lang w:eastAsia="ko-KR"/>
              </w:rPr>
            </w:pPr>
            <w:r w:rsidRPr="00C47AC6">
              <w:rPr>
                <w:rFonts w:ascii="Times New Roman" w:hAnsi="Times New Roman" w:cs="Times New Roman"/>
                <w:bCs/>
                <w:kern w:val="2"/>
                <w:sz w:val="24"/>
                <w:szCs w:val="24"/>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b/>
                <w:bCs/>
                <w:kern w:val="2"/>
                <w:sz w:val="24"/>
                <w:szCs w:val="24"/>
                <w:lang w:eastAsia="ko-KR"/>
              </w:rPr>
            </w:pPr>
            <w:r w:rsidRPr="00C47AC6">
              <w:rPr>
                <w:rFonts w:ascii="Times New Roman" w:hAnsi="Times New Roman" w:cs="Times New Roman"/>
                <w:kern w:val="2"/>
                <w:sz w:val="24"/>
                <w:szCs w:val="24"/>
                <w:lang w:eastAsia="ko-KR"/>
              </w:rPr>
              <w:t xml:space="preserve">Социально-психологическое тестирование, направленное на раннее выявление незаконного употребления наркотических средств и психотропных веществ </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kern w:val="2"/>
                <w:sz w:val="24"/>
                <w:szCs w:val="24"/>
                <w:lang w:eastAsia="ko-KR"/>
              </w:rPr>
            </w:pPr>
            <w:r w:rsidRPr="00C47AC6">
              <w:rPr>
                <w:rFonts w:ascii="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Заместитель директора по УВР, педагог-психолог,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eastAsia="Calibri" w:hAnsi="Times New Roman" w:cs="Times New Roman"/>
                <w:iCs/>
                <w:sz w:val="24"/>
                <w:szCs w:val="24"/>
              </w:rPr>
            </w:pPr>
            <w:r w:rsidRPr="00C47AC6">
              <w:rPr>
                <w:rFonts w:ascii="Times New Roman" w:hAnsi="Times New Roman" w:cs="Times New Roman"/>
                <w:kern w:val="2"/>
                <w:sz w:val="24"/>
                <w:szCs w:val="24"/>
                <w:lang w:eastAsia="ko-KR"/>
              </w:rPr>
              <w:t>ЛР 9</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spacing w:line="256" w:lineRule="auto"/>
              <w:rPr>
                <w:rFonts w:ascii="Times New Roman" w:hAnsi="Times New Roman" w:cs="Times New Roman"/>
                <w:sz w:val="24"/>
                <w:szCs w:val="24"/>
              </w:rPr>
            </w:pPr>
            <w:r w:rsidRPr="00C47AC6">
              <w:rPr>
                <w:rFonts w:ascii="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Проведение Всероссийского урока «Экология и энергосбережение» в рамках Всероссийского фестиваля энергосбережения #ВместеЯрче</w:t>
            </w:r>
          </w:p>
        </w:tc>
        <w:tc>
          <w:tcPr>
            <w:tcW w:w="613"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Преподаватели профессиональных дисциплин</w:t>
            </w:r>
          </w:p>
        </w:tc>
        <w:tc>
          <w:tcPr>
            <w:tcW w:w="1185" w:type="pct"/>
            <w:gridSpan w:val="2"/>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 10</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spacing w:line="256" w:lineRule="auto"/>
              <w:rPr>
                <w:rFonts w:ascii="Times New Roman" w:hAnsi="Times New Roman" w:cs="Times New Roman"/>
                <w:sz w:val="24"/>
                <w:szCs w:val="24"/>
              </w:rPr>
            </w:pPr>
            <w:r w:rsidRPr="00C47AC6">
              <w:rPr>
                <w:rFonts w:ascii="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vAlign w:val="center"/>
            <w:hideMark/>
          </w:tcPr>
          <w:p w:rsidR="00C47AC6" w:rsidRPr="00C47AC6" w:rsidRDefault="00C47AC6" w:rsidP="00C47AC6">
            <w:pPr>
              <w:spacing w:line="256" w:lineRule="auto"/>
              <w:rPr>
                <w:rFonts w:ascii="Times New Roman" w:hAnsi="Times New Roman" w:cs="Times New Roman"/>
                <w:sz w:val="24"/>
                <w:szCs w:val="24"/>
              </w:rPr>
            </w:pPr>
            <w:r w:rsidRPr="00C47AC6">
              <w:rPr>
                <w:rFonts w:ascii="Times New Roman" w:hAnsi="Times New Roman" w:cs="Times New Roman"/>
                <w:sz w:val="24"/>
                <w:szCs w:val="24"/>
              </w:rPr>
              <w:t xml:space="preserve">Круглый стол на тему: </w:t>
            </w:r>
            <w:r w:rsidRPr="00C47AC6">
              <w:rPr>
                <w:rFonts w:ascii="Times New Roman" w:hAnsi="Times New Roman" w:cs="Times New Roman"/>
                <w:color w:val="000000"/>
                <w:sz w:val="24"/>
                <w:szCs w:val="24"/>
                <w:shd w:val="clear" w:color="auto" w:fill="FFFFFF"/>
              </w:rPr>
              <w:t>«Как увлекательно провести время без гаджетов и интернета»</w:t>
            </w:r>
          </w:p>
        </w:tc>
        <w:tc>
          <w:tcPr>
            <w:tcW w:w="613"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 11</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spacing w:line="256" w:lineRule="auto"/>
              <w:rPr>
                <w:rFonts w:ascii="Times New Roman" w:hAnsi="Times New Roman" w:cs="Times New Roman"/>
                <w:sz w:val="24"/>
                <w:szCs w:val="24"/>
              </w:rPr>
            </w:pPr>
            <w:r w:rsidRPr="00C47AC6">
              <w:rPr>
                <w:rFonts w:ascii="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Единый урок безопасности в сети Интернет</w:t>
            </w:r>
          </w:p>
        </w:tc>
        <w:tc>
          <w:tcPr>
            <w:tcW w:w="613"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jc w:val="center"/>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Преподаватели информатики</w:t>
            </w:r>
          </w:p>
        </w:tc>
        <w:tc>
          <w:tcPr>
            <w:tcW w:w="1185" w:type="pct"/>
            <w:gridSpan w:val="2"/>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jc w:val="both"/>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 10</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Введение в профессию</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center"/>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 xml:space="preserve"> 1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Заведующий практикой,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 13-21, ЛР 25-28</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shd w:val="clear" w:color="auto" w:fill="auto"/>
          </w:tcPr>
          <w:p w:rsidR="00C47AC6" w:rsidRPr="00C47AC6" w:rsidRDefault="00C47AC6" w:rsidP="00C47AC6">
            <w:pPr>
              <w:spacing w:line="256" w:lineRule="auto"/>
              <w:rPr>
                <w:rFonts w:ascii="Times New Roman" w:hAnsi="Times New Roman" w:cs="Times New Roman"/>
                <w:kern w:val="2"/>
                <w:sz w:val="24"/>
                <w:szCs w:val="24"/>
                <w:lang w:eastAsia="ko-KR"/>
              </w:rPr>
            </w:pPr>
            <w:r w:rsidRPr="00C47AC6">
              <w:rPr>
                <w:rFonts w:ascii="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C47AC6" w:rsidRPr="00C47AC6" w:rsidRDefault="00C47AC6" w:rsidP="00C47AC6">
            <w:pPr>
              <w:widowControl w:val="0"/>
              <w:autoSpaceDE w:val="0"/>
              <w:autoSpaceDN w:val="0"/>
              <w:spacing w:line="256" w:lineRule="auto"/>
              <w:rPr>
                <w:rFonts w:ascii="Times New Roman" w:hAnsi="Times New Roman" w:cs="Times New Roman"/>
                <w:kern w:val="32"/>
                <w:sz w:val="24"/>
                <w:szCs w:val="24"/>
              </w:rPr>
            </w:pPr>
            <w:r w:rsidRPr="00C47AC6">
              <w:rPr>
                <w:rFonts w:ascii="Times New Roman" w:hAnsi="Times New Roman" w:cs="Times New Roman"/>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center"/>
              <w:rPr>
                <w:rFonts w:ascii="Times New Roman" w:hAnsi="Times New Roman" w:cs="Times New Roman"/>
                <w:kern w:val="2"/>
                <w:sz w:val="24"/>
                <w:szCs w:val="24"/>
                <w:lang w:eastAsia="ko-KR"/>
              </w:rPr>
            </w:pPr>
            <w:r w:rsidRPr="00C47AC6">
              <w:rPr>
                <w:rFonts w:ascii="Times New Roman" w:hAnsi="Times New Roman" w:cs="Times New Roman"/>
                <w:bCs/>
                <w:kern w:val="2"/>
                <w:sz w:val="24"/>
                <w:szCs w:val="24"/>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Классные руководители, преподаватели</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 2, ЛР 4, ЛР 7, ЛР18, ЛР 20</w:t>
            </w:r>
          </w:p>
        </w:tc>
      </w:tr>
      <w:tr w:rsidR="00C47AC6" w:rsidRPr="003F664C" w:rsidTr="00C47AC6">
        <w:trPr>
          <w:trHeight w:val="142"/>
        </w:trPr>
        <w:tc>
          <w:tcPr>
            <w:tcW w:w="5000" w:type="pct"/>
            <w:gridSpan w:val="8"/>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jc w:val="center"/>
              <w:rPr>
                <w:rFonts w:ascii="Times New Roman" w:hAnsi="Times New Roman" w:cs="Times New Roman"/>
                <w:b/>
                <w:bCs/>
                <w:kern w:val="2"/>
                <w:sz w:val="24"/>
                <w:szCs w:val="24"/>
                <w:lang w:eastAsia="ko-KR"/>
              </w:rPr>
            </w:pPr>
            <w:r w:rsidRPr="00C47AC6">
              <w:rPr>
                <w:rFonts w:ascii="Times New Roman" w:hAnsi="Times New Roman" w:cs="Times New Roman"/>
                <w:b/>
                <w:bCs/>
                <w:kern w:val="2"/>
                <w:sz w:val="24"/>
                <w:szCs w:val="24"/>
                <w:lang w:eastAsia="ko-KR"/>
              </w:rPr>
              <w:lastRenderedPageBreak/>
              <w:t>НОЯБРЬ</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jc w:val="both"/>
              <w:rPr>
                <w:rFonts w:ascii="Times New Roman" w:hAnsi="Times New Roman" w:cs="Times New Roman"/>
                <w:b/>
                <w:bCs/>
                <w:kern w:val="2"/>
                <w:sz w:val="24"/>
                <w:szCs w:val="24"/>
                <w:lang w:eastAsia="ko-KR"/>
              </w:rPr>
            </w:pPr>
            <w:r w:rsidRPr="00C47AC6">
              <w:rPr>
                <w:rFonts w:ascii="Times New Roman" w:hAnsi="Times New Roman" w:cs="Times New Roman"/>
                <w:b/>
                <w:bCs/>
                <w:kern w:val="2"/>
                <w:sz w:val="24"/>
                <w:szCs w:val="24"/>
                <w:lang w:eastAsia="ko-KR"/>
              </w:rPr>
              <w:t>4</w:t>
            </w:r>
          </w:p>
        </w:tc>
        <w:tc>
          <w:tcPr>
            <w:tcW w:w="989" w:type="pct"/>
            <w:gridSpan w:val="2"/>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b/>
                <w:bCs/>
                <w:kern w:val="2"/>
                <w:sz w:val="24"/>
                <w:szCs w:val="24"/>
                <w:lang w:eastAsia="ko-KR"/>
              </w:rPr>
            </w:pPr>
            <w:r w:rsidRPr="00C47AC6">
              <w:rPr>
                <w:rFonts w:ascii="Times New Roman" w:hAnsi="Times New Roman" w:cs="Times New Roman"/>
                <w:b/>
                <w:bCs/>
                <w:kern w:val="2"/>
                <w:sz w:val="24"/>
                <w:szCs w:val="24"/>
                <w:lang w:eastAsia="ko-KR"/>
              </w:rPr>
              <w:t xml:space="preserve">День народного единства </w:t>
            </w:r>
            <w:r w:rsidRPr="00C47AC6">
              <w:rPr>
                <w:rFonts w:ascii="Times New Roman" w:hAnsi="Times New Roman" w:cs="Times New Roman"/>
                <w:bCs/>
                <w:kern w:val="2"/>
                <w:sz w:val="24"/>
                <w:szCs w:val="24"/>
                <w:lang w:eastAsia="ko-KR"/>
              </w:rPr>
              <w:t>(комплекс мероприятий: участие в городских акциях, классные часы, лектории)</w:t>
            </w:r>
          </w:p>
        </w:tc>
        <w:tc>
          <w:tcPr>
            <w:tcW w:w="613"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 xml:space="preserve">Учебные кабинеты, учреждения культуры по месту расположения </w:t>
            </w:r>
          </w:p>
        </w:tc>
        <w:tc>
          <w:tcPr>
            <w:tcW w:w="1107"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Заместитель директора по УВР- Галанова Е.Б., библиотекари- Погудина Л.В., Плетнева В.Ю., классные руководители, преподаватели</w:t>
            </w:r>
          </w:p>
        </w:tc>
        <w:tc>
          <w:tcPr>
            <w:tcW w:w="1185" w:type="pct"/>
            <w:gridSpan w:val="2"/>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 1, ЛР2, ЛР3, ЛР5, ЛР7, ЛР 8</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b/>
                <w:bCs/>
                <w:kern w:val="2"/>
                <w:sz w:val="24"/>
                <w:szCs w:val="24"/>
                <w:lang w:eastAsia="ko-KR"/>
              </w:rPr>
            </w:pPr>
            <w:r w:rsidRPr="00C47AC6">
              <w:rPr>
                <w:rFonts w:ascii="Times New Roman" w:hAnsi="Times New Roman" w:cs="Times New Roman"/>
                <w:b/>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
                <w:bCs/>
                <w:kern w:val="2"/>
                <w:sz w:val="24"/>
                <w:szCs w:val="24"/>
                <w:lang w:eastAsia="ko-KR"/>
              </w:rPr>
            </w:pPr>
            <w:r w:rsidRPr="00C47AC6">
              <w:rPr>
                <w:rFonts w:ascii="Times New Roman" w:hAnsi="Times New Roman" w:cs="Times New Roman"/>
                <w:b/>
                <w:bCs/>
                <w:kern w:val="2"/>
                <w:sz w:val="24"/>
                <w:szCs w:val="24"/>
                <w:lang w:eastAsia="ko-KR"/>
              </w:rPr>
              <w:t>День памяти погибших при исполнении служебных обязанностей сотрудников органов внутренних дел России</w:t>
            </w:r>
          </w:p>
          <w:p w:rsidR="00C47AC6" w:rsidRPr="00C47AC6" w:rsidRDefault="00C47AC6" w:rsidP="00C47AC6">
            <w:pPr>
              <w:widowControl w:val="0"/>
              <w:autoSpaceDE w:val="0"/>
              <w:autoSpaceDN w:val="0"/>
              <w:spacing w:line="256" w:lineRule="auto"/>
              <w:rPr>
                <w:rFonts w:ascii="Times New Roman" w:hAnsi="Times New Roman" w:cs="Times New Roman"/>
                <w:b/>
                <w:bCs/>
                <w:kern w:val="2"/>
                <w:sz w:val="24"/>
                <w:szCs w:val="24"/>
                <w:lang w:eastAsia="ko-KR"/>
              </w:rPr>
            </w:pPr>
            <w:r w:rsidRPr="00C47AC6">
              <w:rPr>
                <w:rFonts w:ascii="Times New Roman" w:hAnsi="Times New Roman" w:cs="Times New Roman"/>
                <w:bCs/>
                <w:kern w:val="2"/>
                <w:sz w:val="24"/>
                <w:szCs w:val="24"/>
                <w:lang w:eastAsia="ko-KR"/>
              </w:rPr>
              <w:t>(экскурсия, тематические встречи с сотрдниками</w:t>
            </w:r>
            <w:r w:rsidRPr="00C47AC6">
              <w:rPr>
                <w:rFonts w:ascii="Times New Roman" w:hAnsi="Times New Roman" w:cs="Times New Roman"/>
                <w:b/>
                <w:bCs/>
                <w:kern w:val="2"/>
                <w:sz w:val="24"/>
                <w:szCs w:val="24"/>
                <w:lang w:eastAsia="ko-KR"/>
              </w:rPr>
              <w:t>)</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Музей УМВД Калужской области</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Руководитель ОДО – Никольский Б.А., классные руковод</w:t>
            </w:r>
            <w:r w:rsidRPr="00C47AC6">
              <w:rPr>
                <w:rFonts w:ascii="Times New Roman" w:hAnsi="Times New Roman" w:cs="Times New Roman"/>
                <w:kern w:val="2"/>
                <w:sz w:val="24"/>
                <w:szCs w:val="24"/>
                <w:lang w:eastAsia="ko-KR"/>
              </w:rPr>
              <w:t>и</w:t>
            </w:r>
            <w:r w:rsidRPr="00C47AC6">
              <w:rPr>
                <w:rFonts w:ascii="Times New Roman" w:hAnsi="Times New Roman" w:cs="Times New Roman"/>
                <w:kern w:val="2"/>
                <w:sz w:val="24"/>
                <w:szCs w:val="24"/>
                <w:lang w:eastAsia="ko-KR"/>
              </w:rPr>
              <w:t>тели</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ЛР1, ЛР2, ЛР3, ЛР4, ЛР5, ЛР19</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b/>
                <w:bCs/>
                <w:kern w:val="2"/>
                <w:sz w:val="24"/>
                <w:szCs w:val="24"/>
                <w:lang w:eastAsia="ko-KR"/>
              </w:rPr>
            </w:pPr>
            <w:r w:rsidRPr="00C47AC6">
              <w:rPr>
                <w:rFonts w:ascii="Times New Roman" w:hAnsi="Times New Roman" w:cs="Times New Roman"/>
                <w:b/>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
                <w:bCs/>
                <w:kern w:val="2"/>
                <w:sz w:val="24"/>
                <w:szCs w:val="24"/>
                <w:lang w:eastAsia="ko-KR"/>
              </w:rPr>
            </w:pPr>
            <w:r w:rsidRPr="00C47AC6">
              <w:rPr>
                <w:rFonts w:ascii="Times New Roman" w:hAnsi="Times New Roman" w:cs="Times New Roman"/>
                <w:b/>
                <w:bCs/>
                <w:kern w:val="2"/>
                <w:sz w:val="24"/>
                <w:szCs w:val="24"/>
                <w:lang w:eastAsia="ko-KR"/>
              </w:rPr>
              <w:t>Международный день КВН (60 лет международному союзу КВН)</w:t>
            </w:r>
          </w:p>
          <w:p w:rsidR="00C47AC6" w:rsidRPr="00C47AC6" w:rsidRDefault="00C47AC6" w:rsidP="00C47AC6">
            <w:pPr>
              <w:widowControl w:val="0"/>
              <w:autoSpaceDE w:val="0"/>
              <w:autoSpaceDN w:val="0"/>
              <w:spacing w:line="256" w:lineRule="auto"/>
              <w:rPr>
                <w:rFonts w:ascii="Times New Roman" w:hAnsi="Times New Roman" w:cs="Times New Roman"/>
                <w:b/>
                <w:bCs/>
                <w:kern w:val="2"/>
                <w:sz w:val="24"/>
                <w:szCs w:val="24"/>
                <w:lang w:eastAsia="ko-KR"/>
              </w:rPr>
            </w:pPr>
            <w:r w:rsidRPr="00C47AC6">
              <w:rPr>
                <w:rFonts w:ascii="Times New Roman" w:hAnsi="Times New Roman" w:cs="Times New Roman"/>
                <w:bCs/>
                <w:kern w:val="2"/>
                <w:sz w:val="24"/>
                <w:szCs w:val="24"/>
                <w:lang w:eastAsia="ko-KR"/>
              </w:rPr>
              <w:t>(конкурс СТЭМ)</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Педагог-организатор – Становова Е.В., классные руковод</w:t>
            </w:r>
            <w:r w:rsidRPr="00C47AC6">
              <w:rPr>
                <w:rFonts w:ascii="Times New Roman" w:hAnsi="Times New Roman" w:cs="Times New Roman"/>
                <w:kern w:val="2"/>
                <w:sz w:val="24"/>
                <w:szCs w:val="24"/>
                <w:lang w:eastAsia="ko-KR"/>
              </w:rPr>
              <w:t>и</w:t>
            </w:r>
            <w:r w:rsidRPr="00C47AC6">
              <w:rPr>
                <w:rFonts w:ascii="Times New Roman" w:hAnsi="Times New Roman" w:cs="Times New Roman"/>
                <w:kern w:val="2"/>
                <w:sz w:val="24"/>
                <w:szCs w:val="24"/>
                <w:lang w:eastAsia="ko-KR"/>
              </w:rPr>
              <w:t>тели</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ЛР11</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kern w:val="2"/>
                <w:sz w:val="24"/>
                <w:szCs w:val="24"/>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sz w:val="24"/>
                <w:szCs w:val="24"/>
              </w:rPr>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4" w:lineRule="auto"/>
              <w:rPr>
                <w:rFonts w:ascii="Times New Roman" w:hAnsi="Times New Roman" w:cs="Times New Roman"/>
                <w:kern w:val="2"/>
                <w:sz w:val="24"/>
                <w:szCs w:val="24"/>
                <w:lang w:eastAsia="ko-KR"/>
              </w:rPr>
            </w:pPr>
            <w:r w:rsidRPr="00C47AC6">
              <w:rPr>
                <w:rFonts w:ascii="Times New Roman" w:hAnsi="Times New Roman" w:cs="Times New Roman"/>
                <w:bCs/>
                <w:kern w:val="2"/>
                <w:sz w:val="24"/>
                <w:szCs w:val="24"/>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Классные руководители, преподаватели</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 18, ЛР 20, ЛР 23, ЛР 24, ЛР 28</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b/>
                <w:bCs/>
                <w:kern w:val="2"/>
                <w:sz w:val="24"/>
                <w:szCs w:val="24"/>
                <w:lang w:eastAsia="ko-KR"/>
              </w:rPr>
            </w:pPr>
            <w:r w:rsidRPr="00C47AC6">
              <w:rPr>
                <w:rFonts w:ascii="Times New Roman" w:hAnsi="Times New Roman" w:cs="Times New Roman"/>
                <w:b/>
                <w:bCs/>
                <w:kern w:val="2"/>
                <w:sz w:val="24"/>
                <w:szCs w:val="24"/>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
                <w:bCs/>
                <w:kern w:val="2"/>
                <w:sz w:val="24"/>
                <w:szCs w:val="24"/>
                <w:lang w:eastAsia="ko-KR"/>
              </w:rPr>
            </w:pPr>
            <w:r w:rsidRPr="00C47AC6">
              <w:rPr>
                <w:rFonts w:ascii="Times New Roman" w:hAnsi="Times New Roman" w:cs="Times New Roman"/>
                <w:b/>
                <w:bCs/>
                <w:kern w:val="2"/>
                <w:sz w:val="24"/>
                <w:szCs w:val="24"/>
                <w:lang w:eastAsia="ko-KR"/>
              </w:rPr>
              <w:t>200-летия со дня рождения Ф.М. Достоевского (</w:t>
            </w:r>
            <w:r w:rsidRPr="00C47AC6">
              <w:rPr>
                <w:rFonts w:ascii="Times New Roman" w:hAnsi="Times New Roman" w:cs="Times New Roman"/>
                <w:bCs/>
                <w:kern w:val="2"/>
                <w:sz w:val="24"/>
                <w:szCs w:val="24"/>
                <w:lang w:eastAsia="ko-KR"/>
              </w:rPr>
              <w:t>тематические лектории)</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Учебные кабинеты, библиотека</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 xml:space="preserve">Преподаватели литературы - Сергеева И.В., Гришуненков П.Г., Матвеева С.П., Паночкина М.Н., библиотекари – Погудина </w:t>
            </w:r>
            <w:r w:rsidRPr="00C47AC6">
              <w:rPr>
                <w:rFonts w:ascii="Times New Roman" w:hAnsi="Times New Roman" w:cs="Times New Roman"/>
                <w:kern w:val="2"/>
                <w:sz w:val="24"/>
                <w:szCs w:val="24"/>
                <w:lang w:eastAsia="ko-KR"/>
              </w:rPr>
              <w:lastRenderedPageBreak/>
              <w:t>Л.В., Плетнева В.Ю.</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lastRenderedPageBreak/>
              <w:t>ЛР5, ЛР11, ЛР12</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b/>
                <w:bCs/>
                <w:kern w:val="2"/>
                <w:sz w:val="24"/>
                <w:szCs w:val="24"/>
                <w:lang w:eastAsia="ko-KR"/>
              </w:rPr>
            </w:pPr>
            <w:r w:rsidRPr="00C47AC6">
              <w:rPr>
                <w:rFonts w:ascii="Times New Roman" w:hAnsi="Times New Roman" w:cs="Times New Roman"/>
                <w:b/>
                <w:bCs/>
                <w:kern w:val="2"/>
                <w:sz w:val="24"/>
                <w:szCs w:val="24"/>
                <w:lang w:eastAsia="ko-KR"/>
              </w:rPr>
              <w:lastRenderedPageBreak/>
              <w:t>15</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
                <w:bCs/>
                <w:kern w:val="2"/>
                <w:sz w:val="24"/>
                <w:szCs w:val="24"/>
                <w:lang w:eastAsia="ko-KR"/>
              </w:rPr>
            </w:pPr>
            <w:r w:rsidRPr="00C47AC6">
              <w:rPr>
                <w:rFonts w:ascii="Times New Roman" w:hAnsi="Times New Roman" w:cs="Times New Roman"/>
                <w:b/>
                <w:bCs/>
                <w:kern w:val="2"/>
                <w:sz w:val="24"/>
                <w:szCs w:val="24"/>
                <w:lang w:eastAsia="ko-KR"/>
              </w:rPr>
              <w:t xml:space="preserve">Всероссийский день призывника </w:t>
            </w:r>
            <w:r w:rsidRPr="00C47AC6">
              <w:rPr>
                <w:rFonts w:ascii="Times New Roman" w:hAnsi="Times New Roman" w:cs="Times New Roman"/>
                <w:bCs/>
                <w:kern w:val="2"/>
                <w:sz w:val="24"/>
                <w:szCs w:val="24"/>
                <w:lang w:eastAsia="ko-KR"/>
              </w:rPr>
              <w:t>(День открытых дверей в в/ч)</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2-3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Областной молодежный центр, войсковые части города Калуги, плац техникума</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Преподаватель-организатор ОБЖ- Николаев О.С.</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ЛР1, ЛР2, ЛР5</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b/>
                <w:bCs/>
                <w:kern w:val="2"/>
                <w:sz w:val="24"/>
                <w:szCs w:val="24"/>
                <w:lang w:eastAsia="ko-KR"/>
              </w:rPr>
            </w:pPr>
            <w:r w:rsidRPr="00C47AC6">
              <w:rPr>
                <w:rFonts w:ascii="Times New Roman" w:hAnsi="Times New Roman" w:cs="Times New Roman"/>
                <w:b/>
                <w:bCs/>
                <w:kern w:val="2"/>
                <w:sz w:val="24"/>
                <w:szCs w:val="24"/>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
                <w:bCs/>
                <w:kern w:val="2"/>
                <w:sz w:val="24"/>
                <w:szCs w:val="24"/>
                <w:lang w:eastAsia="ko-KR"/>
              </w:rPr>
            </w:pPr>
            <w:r w:rsidRPr="00C47AC6">
              <w:rPr>
                <w:rFonts w:ascii="Times New Roman" w:hAnsi="Times New Roman" w:cs="Times New Roman"/>
                <w:b/>
                <w:bCs/>
                <w:kern w:val="2"/>
                <w:sz w:val="24"/>
                <w:szCs w:val="24"/>
                <w:lang w:eastAsia="ko-KR"/>
              </w:rPr>
              <w:t>310 лет со дня рождения М.В. Ломоносова</w:t>
            </w:r>
          </w:p>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(круглый стол)</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Актовый зал техникума</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Председатели ЦК- Балашова Н.А., Симакова Е.Г.</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ЛР5,ЛР7</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b/>
                <w:bCs/>
                <w:kern w:val="2"/>
                <w:sz w:val="24"/>
                <w:szCs w:val="24"/>
                <w:lang w:eastAsia="ko-KR"/>
              </w:rPr>
            </w:pPr>
            <w:r w:rsidRPr="00C47AC6">
              <w:rPr>
                <w:rFonts w:ascii="Times New Roman" w:hAnsi="Times New Roman" w:cs="Times New Roman"/>
                <w:b/>
                <w:bCs/>
                <w:kern w:val="2"/>
                <w:sz w:val="24"/>
                <w:szCs w:val="24"/>
                <w:lang w:eastAsia="ko-KR"/>
              </w:rPr>
              <w:t>20</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
                <w:bCs/>
                <w:kern w:val="2"/>
                <w:sz w:val="24"/>
                <w:szCs w:val="24"/>
                <w:lang w:eastAsia="ko-KR"/>
              </w:rPr>
            </w:pPr>
            <w:r w:rsidRPr="00C47AC6">
              <w:rPr>
                <w:rFonts w:ascii="Times New Roman" w:hAnsi="Times New Roman" w:cs="Times New Roman"/>
                <w:b/>
                <w:bCs/>
                <w:kern w:val="2"/>
                <w:sz w:val="24"/>
                <w:szCs w:val="24"/>
                <w:lang w:eastAsia="ko-KR"/>
              </w:rPr>
              <w:t>День начала Нюрнбергского процесса</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Преподаватели истории, обществознания – Анисимова И.Д, Балакшеева Н.К., Бутырская О.А.</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ЛР1, ЛР2, ЛР6, ЛР7</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b/>
                <w:bCs/>
                <w:kern w:val="2"/>
                <w:sz w:val="24"/>
                <w:szCs w:val="24"/>
                <w:lang w:eastAsia="ko-KR"/>
              </w:rPr>
            </w:pPr>
            <w:r w:rsidRPr="00C47AC6">
              <w:rPr>
                <w:rFonts w:ascii="Times New Roman" w:hAnsi="Times New Roman" w:cs="Times New Roman"/>
                <w:b/>
                <w:bCs/>
                <w:kern w:val="2"/>
                <w:sz w:val="24"/>
                <w:szCs w:val="24"/>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
                <w:bCs/>
                <w:kern w:val="2"/>
                <w:sz w:val="24"/>
                <w:szCs w:val="24"/>
                <w:lang w:eastAsia="ko-KR"/>
              </w:rPr>
            </w:pPr>
            <w:r w:rsidRPr="00C47AC6">
              <w:rPr>
                <w:rFonts w:ascii="Times New Roman" w:hAnsi="Times New Roman" w:cs="Times New Roman"/>
                <w:b/>
                <w:bCs/>
                <w:kern w:val="2"/>
                <w:sz w:val="24"/>
                <w:szCs w:val="24"/>
                <w:lang w:eastAsia="ko-KR"/>
              </w:rPr>
              <w:t>День словаря. 220 лет со дня рождения В.И.Даля</w:t>
            </w:r>
          </w:p>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(конкурс кроссвордов, сочинений)</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Преподаватели русского языка - Сергеева И.В., Гришуненков П.Г., Матвеева С.П., Паночкина М.Н., библиотекари – Погудина Л.В., Плетнева В.Ю.</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ЛР11, ЛР23,ЛР 27, ЛР30</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b/>
                <w:bCs/>
                <w:kern w:val="2"/>
                <w:sz w:val="24"/>
                <w:szCs w:val="24"/>
                <w:lang w:eastAsia="ko-KR"/>
              </w:rPr>
            </w:pPr>
            <w:r w:rsidRPr="00C47AC6">
              <w:rPr>
                <w:rFonts w:ascii="Times New Roman" w:hAnsi="Times New Roman" w:cs="Times New Roman"/>
                <w:b/>
                <w:bCs/>
                <w:kern w:val="2"/>
                <w:sz w:val="24"/>
                <w:szCs w:val="24"/>
                <w:lang w:eastAsia="ko-KR"/>
              </w:rPr>
              <w:t>26</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
                <w:bCs/>
                <w:kern w:val="2"/>
                <w:sz w:val="24"/>
                <w:szCs w:val="24"/>
                <w:lang w:eastAsia="ko-KR"/>
              </w:rPr>
            </w:pPr>
            <w:r w:rsidRPr="00C47AC6">
              <w:rPr>
                <w:rFonts w:ascii="Times New Roman" w:hAnsi="Times New Roman" w:cs="Times New Roman"/>
                <w:b/>
                <w:bCs/>
                <w:kern w:val="2"/>
                <w:sz w:val="24"/>
                <w:szCs w:val="24"/>
                <w:lang w:eastAsia="ko-KR"/>
              </w:rPr>
              <w:t xml:space="preserve">День матери в России </w:t>
            </w:r>
            <w:r w:rsidRPr="00C47AC6">
              <w:rPr>
                <w:rFonts w:ascii="Times New Roman" w:hAnsi="Times New Roman" w:cs="Times New Roman"/>
                <w:bCs/>
                <w:kern w:val="2"/>
                <w:sz w:val="24"/>
                <w:szCs w:val="24"/>
                <w:lang w:eastAsia="ko-KR"/>
              </w:rPr>
              <w:t>(видеопоздравления, презентации)</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Педагог-организатор – Становова Е.В., классные руковод</w:t>
            </w:r>
            <w:r w:rsidRPr="00C47AC6">
              <w:rPr>
                <w:rFonts w:ascii="Times New Roman" w:hAnsi="Times New Roman" w:cs="Times New Roman"/>
                <w:kern w:val="2"/>
                <w:sz w:val="24"/>
                <w:szCs w:val="24"/>
                <w:lang w:eastAsia="ko-KR"/>
              </w:rPr>
              <w:t>и</w:t>
            </w:r>
            <w:r w:rsidRPr="00C47AC6">
              <w:rPr>
                <w:rFonts w:ascii="Times New Roman" w:hAnsi="Times New Roman" w:cs="Times New Roman"/>
                <w:kern w:val="2"/>
                <w:sz w:val="24"/>
                <w:szCs w:val="24"/>
                <w:lang w:eastAsia="ko-KR"/>
              </w:rPr>
              <w:t>тели</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 11, ЛР12</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b/>
                <w:bCs/>
                <w:kern w:val="2"/>
                <w:sz w:val="24"/>
                <w:szCs w:val="24"/>
                <w:lang w:eastAsia="ko-KR"/>
              </w:rPr>
            </w:pPr>
            <w:r w:rsidRPr="00C47AC6">
              <w:rPr>
                <w:rFonts w:ascii="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
                <w:bCs/>
                <w:kern w:val="2"/>
                <w:sz w:val="24"/>
                <w:szCs w:val="24"/>
                <w:lang w:eastAsia="ko-KR"/>
              </w:rPr>
            </w:pPr>
            <w:r w:rsidRPr="00C47AC6">
              <w:rPr>
                <w:rFonts w:ascii="Times New Roman" w:hAnsi="Times New Roman" w:cs="Times New Roman"/>
                <w:bCs/>
                <w:i/>
                <w:kern w:val="2"/>
                <w:sz w:val="24"/>
                <w:szCs w:val="24"/>
                <w:lang w:eastAsia="ko-KR"/>
              </w:rPr>
              <w:t xml:space="preserve">Участие в областной Спартакиаде среди команд </w:t>
            </w:r>
            <w:r w:rsidRPr="00C47AC6">
              <w:rPr>
                <w:rFonts w:ascii="Times New Roman" w:hAnsi="Times New Roman" w:cs="Times New Roman"/>
                <w:bCs/>
                <w:i/>
                <w:kern w:val="2"/>
                <w:sz w:val="24"/>
                <w:szCs w:val="24"/>
                <w:lang w:eastAsia="ko-KR"/>
              </w:rPr>
              <w:lastRenderedPageBreak/>
              <w:t>ПОО КО</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 xml:space="preserve">Спортивные площадки города </w:t>
            </w:r>
            <w:r w:rsidRPr="00C47AC6">
              <w:rPr>
                <w:rFonts w:ascii="Times New Roman" w:hAnsi="Times New Roman" w:cs="Times New Roman"/>
                <w:kern w:val="2"/>
                <w:sz w:val="24"/>
                <w:szCs w:val="24"/>
                <w:lang w:eastAsia="ko-KR"/>
              </w:rPr>
              <w:lastRenderedPageBreak/>
              <w:t>Калуги</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lastRenderedPageBreak/>
              <w:t xml:space="preserve">Руководитель физического воспитания – Савосина С.Д., преподаватели физической </w:t>
            </w:r>
            <w:r w:rsidRPr="00C47AC6">
              <w:rPr>
                <w:rFonts w:ascii="Times New Roman" w:hAnsi="Times New Roman" w:cs="Times New Roman"/>
                <w:kern w:val="2"/>
                <w:sz w:val="24"/>
                <w:szCs w:val="24"/>
                <w:lang w:eastAsia="ko-KR"/>
              </w:rPr>
              <w:lastRenderedPageBreak/>
              <w:t>культуры – Василевская А.И., Галицына-Филькова Н.С.</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lastRenderedPageBreak/>
              <w:t>ЛР9</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i/>
                <w:kern w:val="2"/>
                <w:sz w:val="24"/>
                <w:szCs w:val="24"/>
                <w:lang w:eastAsia="ko-KR"/>
              </w:rPr>
            </w:pPr>
            <w:r w:rsidRPr="00C47AC6">
              <w:rPr>
                <w:rFonts w:ascii="Times New Roman" w:hAnsi="Times New Roman" w:cs="Times New Roman"/>
                <w:i/>
                <w:kern w:val="2"/>
                <w:sz w:val="24"/>
                <w:szCs w:val="24"/>
                <w:lang w:eastAsia="ko-KR"/>
              </w:rPr>
              <w:lastRenderedPageBreak/>
              <w:t>11</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Cs/>
                <w:i/>
                <w:kern w:val="2"/>
                <w:sz w:val="24"/>
                <w:szCs w:val="24"/>
                <w:lang w:eastAsia="ko-KR"/>
              </w:rPr>
            </w:pPr>
            <w:r w:rsidRPr="00C47AC6">
              <w:rPr>
                <w:rFonts w:ascii="Times New Roman" w:hAnsi="Times New Roman" w:cs="Times New Roman"/>
                <w:bCs/>
                <w:i/>
                <w:kern w:val="2"/>
                <w:sz w:val="24"/>
                <w:szCs w:val="24"/>
                <w:lang w:eastAsia="ko-KR"/>
              </w:rPr>
              <w:t>День победного окончания Великого стояния на Угре (1480 год) (акции, митинги)</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Заместитель директора по УВР - Галанова Е.Б., преподаватели истории Анисимова И.Д., Балакшеева Н.К., классные руководители, библиотекари - Погудина Л.В., Плетнева В.Ю.</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ЛР1, ЛР2, ЛР3</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spacing w:line="256" w:lineRule="auto"/>
              <w:rPr>
                <w:rFonts w:ascii="Times New Roman" w:hAnsi="Times New Roman" w:cs="Times New Roman"/>
                <w:sz w:val="24"/>
                <w:szCs w:val="24"/>
              </w:rPr>
            </w:pPr>
            <w:r w:rsidRPr="00C47AC6">
              <w:rPr>
                <w:rFonts w:ascii="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sz w:val="24"/>
                <w:szCs w:val="24"/>
                <w:shd w:val="clear" w:color="auto" w:fill="FFFFFF"/>
              </w:rPr>
              <w:t>Проведение анкетирования студентов 1-х курсов в рамках адаптационного периода</w:t>
            </w:r>
          </w:p>
        </w:tc>
        <w:tc>
          <w:tcPr>
            <w:tcW w:w="613"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 xml:space="preserve"> 1 курс</w:t>
            </w:r>
          </w:p>
        </w:tc>
        <w:tc>
          <w:tcPr>
            <w:tcW w:w="639"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Классные  руководители, педагог-психолог- Калиничева С.Л.</w:t>
            </w:r>
          </w:p>
        </w:tc>
        <w:tc>
          <w:tcPr>
            <w:tcW w:w="1185" w:type="pct"/>
            <w:gridSpan w:val="2"/>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 13-20</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sz w:val="24"/>
                <w:szCs w:val="24"/>
                <w:shd w:val="clear" w:color="auto" w:fill="FFFFFF"/>
              </w:rPr>
            </w:pPr>
            <w:r w:rsidRPr="00C47AC6">
              <w:rPr>
                <w:rFonts w:ascii="Times New Roman" w:hAnsi="Times New Roman" w:cs="Times New Roman"/>
                <w:bCs/>
                <w:kern w:val="2"/>
                <w:sz w:val="24"/>
                <w:szCs w:val="24"/>
                <w:lang w:eastAsia="ko-KR"/>
              </w:rPr>
              <w:t>Международный день толерантности (акция «Давай дружить!»)</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Преподаватели обществознания- Анисимова И.Д., Бутырская О.А., педагог-организатор – Становова Е.В.</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ЛР1, ЛР2, ЛР3, ЛР5, ЛР7,ЛР8, ЛР11, ЛР12</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Всероссийский урок «История самбо»</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Спортивный зал техникума</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Руководитель физической культуры – Савосина С.Д., преподаватели физической культуры - Василевская А.И., Галицына-Филькова Н.С.</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ЛР9</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 xml:space="preserve">Комплекс мероприятий в рамках Всемирного дня отказа от курения: тематические лекции </w:t>
            </w:r>
            <w:r w:rsidRPr="00C47AC6">
              <w:rPr>
                <w:rFonts w:ascii="Times New Roman" w:hAnsi="Times New Roman" w:cs="Times New Roman"/>
                <w:bCs/>
                <w:kern w:val="2"/>
                <w:sz w:val="24"/>
                <w:szCs w:val="24"/>
                <w:lang w:eastAsia="ko-KR"/>
              </w:rPr>
              <w:lastRenderedPageBreak/>
              <w:t>«Курение – коварная ловушка», видео-демонстрация социальных роликов в режиме нон-стоп, акция «Чистым воздухом дышать», спортивные соревнования</w:t>
            </w:r>
          </w:p>
        </w:tc>
        <w:tc>
          <w:tcPr>
            <w:tcW w:w="613"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 xml:space="preserve">Классные  руководители, преподаватели, педагог-психолог – Калиничева С.Л., руководитель физвоспитания- </w:t>
            </w:r>
            <w:r w:rsidRPr="00C47AC6">
              <w:rPr>
                <w:rFonts w:ascii="Times New Roman" w:hAnsi="Times New Roman" w:cs="Times New Roman"/>
                <w:kern w:val="2"/>
                <w:sz w:val="24"/>
                <w:szCs w:val="24"/>
                <w:lang w:eastAsia="ko-KR"/>
              </w:rPr>
              <w:lastRenderedPageBreak/>
              <w:t>Савосина С.Д.</w:t>
            </w:r>
          </w:p>
        </w:tc>
        <w:tc>
          <w:tcPr>
            <w:tcW w:w="1185" w:type="pct"/>
            <w:gridSpan w:val="2"/>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lastRenderedPageBreak/>
              <w:t>ЛР 9, ЛР 10</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Организация и проведение Дня открытых дверей (агитбригада, встречи)</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Студенческое самоуправление, ученики школ</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Заместитель директора по УВР - Галанова Е.Б., педагог-организатор - Становова Е.В., преподаватели профессиональных дисциплин</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ЛР2, ЛР4, ЛР11</w:t>
            </w:r>
          </w:p>
        </w:tc>
      </w:tr>
      <w:tr w:rsidR="00C47AC6" w:rsidRPr="003F664C" w:rsidTr="00C47AC6">
        <w:trPr>
          <w:trHeight w:val="142"/>
        </w:trPr>
        <w:tc>
          <w:tcPr>
            <w:tcW w:w="467" w:type="pct"/>
            <w:shd w:val="clear" w:color="auto" w:fill="auto"/>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kern w:val="2"/>
                <w:sz w:val="24"/>
                <w:szCs w:val="24"/>
                <w:lang w:eastAsia="ko-KR"/>
              </w:rPr>
              <w:t>10</w:t>
            </w:r>
          </w:p>
        </w:tc>
        <w:tc>
          <w:tcPr>
            <w:tcW w:w="989" w:type="pct"/>
            <w:gridSpan w:val="2"/>
            <w:shd w:val="clear" w:color="auto" w:fill="auto"/>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sz w:val="24"/>
                <w:szCs w:val="24"/>
              </w:rPr>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Классные руководители, преподаватели</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 13, ЛР 15, ЛР 24</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shd w:val="clear" w:color="auto" w:fill="auto"/>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C47AC6" w:rsidRPr="00C47AC6" w:rsidRDefault="00C47AC6" w:rsidP="00C47AC6">
            <w:pPr>
              <w:widowControl w:val="0"/>
              <w:autoSpaceDE w:val="0"/>
              <w:autoSpaceDN w:val="0"/>
              <w:spacing w:line="256" w:lineRule="auto"/>
              <w:rPr>
                <w:rFonts w:ascii="Times New Roman" w:hAnsi="Times New Roman" w:cs="Times New Roman"/>
                <w:sz w:val="24"/>
                <w:szCs w:val="24"/>
              </w:rPr>
            </w:pPr>
            <w:r w:rsidRPr="00C47AC6">
              <w:rPr>
                <w:rFonts w:ascii="Times New Roman" w:hAnsi="Times New Roman" w:cs="Times New Roman"/>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bCs/>
                <w:kern w:val="2"/>
                <w:sz w:val="24"/>
                <w:szCs w:val="24"/>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Классные руководители, преподаватели</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 2, ЛР 4, ЛР 7, ЛР18, ЛР 20</w:t>
            </w:r>
          </w:p>
        </w:tc>
      </w:tr>
      <w:tr w:rsidR="00C47AC6" w:rsidRPr="003F664C" w:rsidTr="00C47AC6">
        <w:trPr>
          <w:trHeight w:val="142"/>
        </w:trPr>
        <w:tc>
          <w:tcPr>
            <w:tcW w:w="5000" w:type="pct"/>
            <w:gridSpan w:val="8"/>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jc w:val="center"/>
              <w:rPr>
                <w:rFonts w:ascii="Times New Roman" w:hAnsi="Times New Roman" w:cs="Times New Roman"/>
                <w:b/>
                <w:bCs/>
                <w:kern w:val="2"/>
                <w:sz w:val="24"/>
                <w:szCs w:val="24"/>
                <w:lang w:eastAsia="ko-KR"/>
              </w:rPr>
            </w:pPr>
            <w:r w:rsidRPr="00C47AC6">
              <w:rPr>
                <w:rFonts w:ascii="Times New Roman" w:hAnsi="Times New Roman" w:cs="Times New Roman"/>
                <w:b/>
                <w:bCs/>
                <w:kern w:val="2"/>
                <w:sz w:val="24"/>
                <w:szCs w:val="24"/>
                <w:lang w:eastAsia="ko-KR"/>
              </w:rPr>
              <w:t>ДЕКАБРЬ</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tabs>
                <w:tab w:val="left" w:pos="735"/>
              </w:tabs>
              <w:autoSpaceDE w:val="0"/>
              <w:autoSpaceDN w:val="0"/>
              <w:spacing w:line="256" w:lineRule="auto"/>
              <w:rPr>
                <w:rFonts w:ascii="Times New Roman" w:hAnsi="Times New Roman" w:cs="Times New Roman"/>
                <w:b/>
                <w:kern w:val="2"/>
                <w:sz w:val="24"/>
                <w:szCs w:val="24"/>
                <w:lang w:eastAsia="ko-KR"/>
              </w:rPr>
            </w:pPr>
            <w:r w:rsidRPr="00C47AC6">
              <w:rPr>
                <w:rFonts w:ascii="Times New Roman" w:hAnsi="Times New Roman" w:cs="Times New Roman"/>
                <w:b/>
                <w:kern w:val="2"/>
                <w:sz w:val="24"/>
                <w:szCs w:val="24"/>
                <w:lang w:eastAsia="ko-KR"/>
              </w:rPr>
              <w:t>3</w:t>
            </w:r>
            <w:r w:rsidRPr="00C47AC6">
              <w:rPr>
                <w:rFonts w:ascii="Times New Roman" w:hAnsi="Times New Roman" w:cs="Times New Roman"/>
                <w:b/>
                <w:kern w:val="2"/>
                <w:sz w:val="24"/>
                <w:szCs w:val="24"/>
                <w:lang w:eastAsia="ko-KR"/>
              </w:rPr>
              <w:tab/>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rPr>
                <w:rFonts w:ascii="Times New Roman" w:hAnsi="Times New Roman" w:cs="Times New Roman"/>
                <w:b/>
                <w:sz w:val="24"/>
                <w:szCs w:val="24"/>
              </w:rPr>
            </w:pPr>
            <w:r w:rsidRPr="00C47AC6">
              <w:rPr>
                <w:rFonts w:ascii="Times New Roman" w:hAnsi="Times New Roman" w:cs="Times New Roman"/>
                <w:b/>
                <w:sz w:val="24"/>
                <w:szCs w:val="24"/>
              </w:rPr>
              <w:t>День Неизвестного Солдата</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Заместитель директора по УВР - Галанова Е.Б., руководитель ОДО - Никольский Б.А., преподаватель-организатор ОБЖ – Николаев О.С., преподаватели,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eastAsia="Calibri" w:hAnsi="Times New Roman" w:cs="Times New Roman"/>
                <w:iCs/>
                <w:sz w:val="24"/>
                <w:szCs w:val="24"/>
              </w:rPr>
            </w:pPr>
            <w:r w:rsidRPr="00C47AC6">
              <w:rPr>
                <w:rFonts w:ascii="Times New Roman" w:eastAsia="Calibri" w:hAnsi="Times New Roman" w:cs="Times New Roman"/>
                <w:iCs/>
                <w:sz w:val="24"/>
                <w:szCs w:val="24"/>
              </w:rPr>
              <w:t>ЛР1, ЛР3, ЛР5, ЛР7</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tabs>
                <w:tab w:val="left" w:pos="735"/>
              </w:tabs>
              <w:autoSpaceDE w:val="0"/>
              <w:autoSpaceDN w:val="0"/>
              <w:spacing w:line="256" w:lineRule="auto"/>
              <w:rPr>
                <w:rFonts w:ascii="Times New Roman" w:hAnsi="Times New Roman" w:cs="Times New Roman"/>
                <w:b/>
                <w:kern w:val="2"/>
                <w:sz w:val="24"/>
                <w:szCs w:val="24"/>
                <w:lang w:eastAsia="ko-KR"/>
              </w:rPr>
            </w:pPr>
            <w:r w:rsidRPr="00C47AC6">
              <w:rPr>
                <w:rFonts w:ascii="Times New Roman" w:hAnsi="Times New Roman" w:cs="Times New Roman"/>
                <w:b/>
                <w:kern w:val="2"/>
                <w:sz w:val="24"/>
                <w:szCs w:val="24"/>
                <w:lang w:eastAsia="ko-KR"/>
              </w:rPr>
              <w:lastRenderedPageBreak/>
              <w:t>3</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rPr>
                <w:rFonts w:ascii="Times New Roman" w:hAnsi="Times New Roman" w:cs="Times New Roman"/>
                <w:b/>
                <w:sz w:val="24"/>
                <w:szCs w:val="24"/>
              </w:rPr>
            </w:pPr>
            <w:r w:rsidRPr="00C47AC6">
              <w:rPr>
                <w:rFonts w:ascii="Times New Roman" w:hAnsi="Times New Roman" w:cs="Times New Roman"/>
                <w:b/>
                <w:sz w:val="24"/>
                <w:szCs w:val="24"/>
              </w:rPr>
              <w:t>Международный день инвалидов</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eastAsia="Calibri" w:hAnsi="Times New Roman" w:cs="Times New Roman"/>
                <w:iCs/>
                <w:sz w:val="24"/>
                <w:szCs w:val="24"/>
              </w:rPr>
            </w:pPr>
            <w:r w:rsidRPr="00C47AC6">
              <w:rPr>
                <w:rFonts w:ascii="Times New Roman" w:eastAsia="Calibri" w:hAnsi="Times New Roman" w:cs="Times New Roman"/>
                <w:iCs/>
                <w:sz w:val="24"/>
                <w:szCs w:val="24"/>
              </w:rPr>
              <w:t>ЛР7, ЛР8, ЛР12</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tabs>
                <w:tab w:val="left" w:pos="735"/>
              </w:tabs>
              <w:autoSpaceDE w:val="0"/>
              <w:autoSpaceDN w:val="0"/>
              <w:spacing w:line="256" w:lineRule="auto"/>
              <w:rPr>
                <w:rFonts w:ascii="Times New Roman" w:hAnsi="Times New Roman" w:cs="Times New Roman"/>
                <w:b/>
                <w:kern w:val="2"/>
                <w:sz w:val="24"/>
                <w:szCs w:val="24"/>
                <w:lang w:eastAsia="ko-KR"/>
              </w:rPr>
            </w:pPr>
            <w:r w:rsidRPr="00C47AC6">
              <w:rPr>
                <w:rFonts w:ascii="Times New Roman" w:hAnsi="Times New Roman" w:cs="Times New Roman"/>
                <w:b/>
                <w:kern w:val="2"/>
                <w:sz w:val="24"/>
                <w:szCs w:val="24"/>
                <w:lang w:eastAsia="ko-KR"/>
              </w:rPr>
              <w:t>5</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rPr>
                <w:rFonts w:ascii="Times New Roman" w:hAnsi="Times New Roman" w:cs="Times New Roman"/>
                <w:b/>
                <w:sz w:val="24"/>
                <w:szCs w:val="24"/>
              </w:rPr>
            </w:pPr>
            <w:r w:rsidRPr="00C47AC6">
              <w:rPr>
                <w:rFonts w:ascii="Times New Roman" w:hAnsi="Times New Roman" w:cs="Times New Roman"/>
                <w:b/>
                <w:sz w:val="24"/>
                <w:szCs w:val="24"/>
              </w:rPr>
              <w:t>День добровольца (волонтера)</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Заместитель директора по УВР - Галанова Е.Б., педагог-организатор - Становова Е.В.,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eastAsia="Calibri" w:hAnsi="Times New Roman" w:cs="Times New Roman"/>
                <w:iCs/>
                <w:sz w:val="24"/>
                <w:szCs w:val="24"/>
              </w:rPr>
            </w:pPr>
            <w:r w:rsidRPr="00C47AC6">
              <w:rPr>
                <w:rFonts w:ascii="Times New Roman" w:eastAsia="Calibri" w:hAnsi="Times New Roman" w:cs="Times New Roman"/>
                <w:iCs/>
                <w:sz w:val="24"/>
                <w:szCs w:val="24"/>
              </w:rPr>
              <w:t>ЛР1, ЛР2, ЛР6</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tabs>
                <w:tab w:val="left" w:pos="735"/>
              </w:tabs>
              <w:autoSpaceDE w:val="0"/>
              <w:autoSpaceDN w:val="0"/>
              <w:spacing w:line="256" w:lineRule="auto"/>
              <w:rPr>
                <w:rFonts w:ascii="Times New Roman" w:hAnsi="Times New Roman" w:cs="Times New Roman"/>
                <w:b/>
                <w:kern w:val="2"/>
                <w:sz w:val="24"/>
                <w:szCs w:val="24"/>
                <w:lang w:eastAsia="ko-KR"/>
              </w:rPr>
            </w:pPr>
            <w:r w:rsidRPr="00C47AC6">
              <w:rPr>
                <w:rFonts w:ascii="Times New Roman" w:hAnsi="Times New Roman" w:cs="Times New Roman"/>
                <w:b/>
                <w:kern w:val="2"/>
                <w:sz w:val="24"/>
                <w:szCs w:val="24"/>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rPr>
                <w:rFonts w:ascii="Times New Roman" w:hAnsi="Times New Roman" w:cs="Times New Roman"/>
                <w:b/>
                <w:sz w:val="24"/>
                <w:szCs w:val="24"/>
              </w:rPr>
            </w:pPr>
            <w:r w:rsidRPr="00C47AC6">
              <w:rPr>
                <w:rFonts w:ascii="Times New Roman" w:hAnsi="Times New Roman" w:cs="Times New Roman"/>
                <w:b/>
                <w:sz w:val="24"/>
                <w:szCs w:val="24"/>
              </w:rPr>
              <w:t xml:space="preserve">День Героев Отечества </w:t>
            </w:r>
            <w:r w:rsidRPr="00C47AC6">
              <w:rPr>
                <w:rFonts w:ascii="Times New Roman" w:hAnsi="Times New Roman" w:cs="Times New Roman"/>
                <w:sz w:val="24"/>
                <w:szCs w:val="24"/>
              </w:rPr>
              <w:t>(тематические классные часы, встречи с Героями)</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Заместитель директора по УВР - Галанова Е.Б., педагог-организатор - Становова Е.В., руководитель ОДО - Никольский Б.А., классные руковод</w:t>
            </w:r>
            <w:r w:rsidRPr="00C47AC6">
              <w:rPr>
                <w:rFonts w:ascii="Times New Roman" w:hAnsi="Times New Roman" w:cs="Times New Roman"/>
                <w:kern w:val="2"/>
                <w:sz w:val="24"/>
                <w:szCs w:val="24"/>
                <w:lang w:eastAsia="ko-KR"/>
              </w:rPr>
              <w:t>и</w:t>
            </w:r>
            <w:r w:rsidRPr="00C47AC6">
              <w:rPr>
                <w:rFonts w:ascii="Times New Roman" w:hAnsi="Times New Roman" w:cs="Times New Roman"/>
                <w:kern w:val="2"/>
                <w:sz w:val="24"/>
                <w:szCs w:val="24"/>
                <w:lang w:eastAsia="ko-KR"/>
              </w:rPr>
              <w:t>тели</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eastAsia="Calibri" w:hAnsi="Times New Roman" w:cs="Times New Roman"/>
                <w:iCs/>
                <w:sz w:val="24"/>
                <w:szCs w:val="24"/>
              </w:rPr>
            </w:pPr>
            <w:r w:rsidRPr="00C47AC6">
              <w:rPr>
                <w:rFonts w:ascii="Times New Roman" w:eastAsia="Calibri" w:hAnsi="Times New Roman" w:cs="Times New Roman"/>
                <w:iCs/>
                <w:sz w:val="24"/>
                <w:szCs w:val="24"/>
              </w:rPr>
              <w:t>ЛР1, ЛР3, ЛР5, ЛР7</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tabs>
                <w:tab w:val="left" w:pos="735"/>
              </w:tabs>
              <w:autoSpaceDE w:val="0"/>
              <w:autoSpaceDN w:val="0"/>
              <w:spacing w:line="256" w:lineRule="auto"/>
              <w:rPr>
                <w:rFonts w:ascii="Times New Roman" w:hAnsi="Times New Roman" w:cs="Times New Roman"/>
                <w:b/>
                <w:kern w:val="2"/>
                <w:sz w:val="24"/>
                <w:szCs w:val="24"/>
                <w:lang w:eastAsia="ko-KR"/>
              </w:rPr>
            </w:pPr>
            <w:r w:rsidRPr="00C47AC6">
              <w:rPr>
                <w:rFonts w:ascii="Times New Roman" w:hAnsi="Times New Roman" w:cs="Times New Roman"/>
                <w:b/>
                <w:kern w:val="2"/>
                <w:sz w:val="24"/>
                <w:szCs w:val="24"/>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rPr>
                <w:rFonts w:ascii="Times New Roman" w:hAnsi="Times New Roman" w:cs="Times New Roman"/>
                <w:b/>
                <w:sz w:val="24"/>
                <w:szCs w:val="24"/>
              </w:rPr>
            </w:pPr>
            <w:r w:rsidRPr="00C47AC6">
              <w:rPr>
                <w:rFonts w:ascii="Times New Roman" w:hAnsi="Times New Roman" w:cs="Times New Roman"/>
                <w:b/>
                <w:sz w:val="24"/>
                <w:szCs w:val="24"/>
              </w:rPr>
              <w:t>200- летия со дня рождения Н.А.Некрасова</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Преподаватели литературы- Сергеева И.В., Гришуненков П.Г., Матвеева С.П., Паночкина М.Н.</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ЛР4, ЛР5, ЛР11, ЛР12</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tabs>
                <w:tab w:val="left" w:pos="735"/>
              </w:tabs>
              <w:autoSpaceDE w:val="0"/>
              <w:autoSpaceDN w:val="0"/>
              <w:spacing w:line="256" w:lineRule="auto"/>
              <w:rPr>
                <w:rFonts w:ascii="Times New Roman" w:hAnsi="Times New Roman" w:cs="Times New Roman"/>
                <w:b/>
                <w:kern w:val="2"/>
                <w:sz w:val="24"/>
                <w:szCs w:val="24"/>
                <w:lang w:eastAsia="ko-KR"/>
              </w:rPr>
            </w:pPr>
            <w:r w:rsidRPr="00C47AC6">
              <w:rPr>
                <w:rFonts w:ascii="Times New Roman" w:hAnsi="Times New Roman" w:cs="Times New Roman"/>
                <w:b/>
                <w:kern w:val="2"/>
                <w:sz w:val="24"/>
                <w:szCs w:val="24"/>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rPr>
                <w:rFonts w:ascii="Times New Roman" w:hAnsi="Times New Roman" w:cs="Times New Roman"/>
                <w:b/>
                <w:sz w:val="24"/>
                <w:szCs w:val="24"/>
              </w:rPr>
            </w:pPr>
            <w:r w:rsidRPr="00C47AC6">
              <w:rPr>
                <w:rFonts w:ascii="Times New Roman" w:hAnsi="Times New Roman" w:cs="Times New Roman"/>
                <w:b/>
                <w:sz w:val="24"/>
                <w:szCs w:val="24"/>
              </w:rPr>
              <w:t>День Конституции Российской Федерации</w:t>
            </w:r>
          </w:p>
          <w:p w:rsidR="00C47AC6" w:rsidRPr="00C47AC6" w:rsidRDefault="00C47AC6" w:rsidP="00C47AC6">
            <w:pPr>
              <w:rPr>
                <w:rFonts w:ascii="Times New Roman" w:hAnsi="Times New Roman" w:cs="Times New Roman"/>
                <w:sz w:val="24"/>
                <w:szCs w:val="24"/>
              </w:rPr>
            </w:pPr>
            <w:r w:rsidRPr="00C47AC6">
              <w:rPr>
                <w:rFonts w:ascii="Times New Roman" w:hAnsi="Times New Roman" w:cs="Times New Roman"/>
                <w:sz w:val="24"/>
                <w:szCs w:val="24"/>
              </w:rPr>
              <w:t>(Олимпиада «Конституция РФ – основной закон страны»)</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Преподаватели истории, обществознания – Анисимова И.Д., Балакшеева Н.К., Бутырская О.А.,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ЛР1-ЛР12</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tabs>
                <w:tab w:val="left" w:pos="735"/>
              </w:tabs>
              <w:autoSpaceDE w:val="0"/>
              <w:autoSpaceDN w:val="0"/>
              <w:spacing w:line="256" w:lineRule="auto"/>
              <w:rPr>
                <w:rFonts w:ascii="Times New Roman" w:hAnsi="Times New Roman" w:cs="Times New Roman"/>
                <w:b/>
                <w:kern w:val="2"/>
                <w:sz w:val="24"/>
                <w:szCs w:val="24"/>
                <w:lang w:eastAsia="ko-KR"/>
              </w:rPr>
            </w:pPr>
            <w:r w:rsidRPr="00C47AC6">
              <w:rPr>
                <w:rFonts w:ascii="Times New Roman" w:hAnsi="Times New Roman" w:cs="Times New Roman"/>
                <w:b/>
                <w:kern w:val="2"/>
                <w:sz w:val="24"/>
                <w:szCs w:val="24"/>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rPr>
                <w:rFonts w:ascii="Times New Roman" w:hAnsi="Times New Roman" w:cs="Times New Roman"/>
                <w:b/>
                <w:sz w:val="24"/>
                <w:szCs w:val="24"/>
              </w:rPr>
            </w:pPr>
            <w:r w:rsidRPr="00C47AC6">
              <w:rPr>
                <w:rFonts w:ascii="Times New Roman" w:hAnsi="Times New Roman" w:cs="Times New Roman"/>
                <w:b/>
                <w:sz w:val="24"/>
                <w:szCs w:val="24"/>
              </w:rPr>
              <w:t>Всероссийская акция «Мы-граждане России!»</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Преподаватели,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ЛР1-ЛР3</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tabs>
                <w:tab w:val="left" w:pos="735"/>
              </w:tabs>
              <w:autoSpaceDE w:val="0"/>
              <w:autoSpaceDN w:val="0"/>
              <w:spacing w:line="256" w:lineRule="auto"/>
              <w:rPr>
                <w:rFonts w:ascii="Times New Roman" w:hAnsi="Times New Roman" w:cs="Times New Roman"/>
                <w:i/>
                <w:kern w:val="2"/>
                <w:sz w:val="24"/>
                <w:szCs w:val="24"/>
                <w:lang w:eastAsia="ko-KR"/>
              </w:rPr>
            </w:pPr>
            <w:r w:rsidRPr="00C47AC6">
              <w:rPr>
                <w:rFonts w:ascii="Times New Roman" w:hAnsi="Times New Roman" w:cs="Times New Roman"/>
                <w:i/>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rPr>
                <w:rFonts w:ascii="Times New Roman" w:hAnsi="Times New Roman" w:cs="Times New Roman"/>
                <w:i/>
                <w:sz w:val="24"/>
                <w:szCs w:val="24"/>
              </w:rPr>
            </w:pPr>
            <w:r w:rsidRPr="00C47AC6">
              <w:rPr>
                <w:rFonts w:ascii="Times New Roman" w:hAnsi="Times New Roman" w:cs="Times New Roman"/>
                <w:i/>
                <w:sz w:val="24"/>
                <w:szCs w:val="24"/>
              </w:rPr>
              <w:t xml:space="preserve">День рождения Маршала Советского Союза четырежды Героя </w:t>
            </w:r>
            <w:r w:rsidRPr="00C47AC6">
              <w:rPr>
                <w:rFonts w:ascii="Times New Roman" w:hAnsi="Times New Roman" w:cs="Times New Roman"/>
                <w:i/>
                <w:sz w:val="24"/>
                <w:szCs w:val="24"/>
              </w:rPr>
              <w:lastRenderedPageBreak/>
              <w:t>Советского Союза Г.К. Жукова (уроженца Калужской обла</w:t>
            </w:r>
            <w:r w:rsidRPr="00C47AC6">
              <w:rPr>
                <w:rFonts w:ascii="Times New Roman" w:hAnsi="Times New Roman" w:cs="Times New Roman"/>
                <w:i/>
                <w:sz w:val="24"/>
                <w:szCs w:val="24"/>
              </w:rPr>
              <w:t>с</w:t>
            </w:r>
            <w:r w:rsidRPr="00C47AC6">
              <w:rPr>
                <w:rFonts w:ascii="Times New Roman" w:hAnsi="Times New Roman" w:cs="Times New Roman"/>
                <w:i/>
                <w:sz w:val="24"/>
                <w:szCs w:val="24"/>
              </w:rPr>
              <w:t>ти)</w:t>
            </w:r>
          </w:p>
          <w:p w:rsidR="00C47AC6" w:rsidRPr="00C47AC6" w:rsidRDefault="00C47AC6" w:rsidP="00C47AC6">
            <w:pPr>
              <w:rPr>
                <w:rFonts w:ascii="Times New Roman" w:hAnsi="Times New Roman" w:cs="Times New Roman"/>
                <w:i/>
                <w:sz w:val="24"/>
                <w:szCs w:val="24"/>
              </w:rPr>
            </w:pPr>
            <w:r w:rsidRPr="00C47AC6">
              <w:rPr>
                <w:rFonts w:ascii="Times New Roman" w:hAnsi="Times New Roman" w:cs="Times New Roman"/>
                <w:i/>
                <w:sz w:val="24"/>
                <w:szCs w:val="24"/>
              </w:rPr>
              <w:t>(тематические классные часы, спортивные соревнования, митинги)</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 xml:space="preserve">Учебные кабинеты, </w:t>
            </w:r>
            <w:r w:rsidRPr="00C47AC6">
              <w:rPr>
                <w:rFonts w:ascii="Times New Roman" w:hAnsi="Times New Roman" w:cs="Times New Roman"/>
                <w:kern w:val="2"/>
                <w:sz w:val="24"/>
                <w:szCs w:val="24"/>
                <w:lang w:eastAsia="ko-KR"/>
              </w:rPr>
              <w:lastRenderedPageBreak/>
              <w:t>спортивный зал</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lastRenderedPageBreak/>
              <w:t>Руководитель ОДО – Никольский Б.А., руководитель физ</w:t>
            </w:r>
            <w:r w:rsidRPr="00C47AC6">
              <w:rPr>
                <w:rFonts w:ascii="Times New Roman" w:hAnsi="Times New Roman" w:cs="Times New Roman"/>
                <w:kern w:val="2"/>
                <w:sz w:val="24"/>
                <w:szCs w:val="24"/>
                <w:lang w:eastAsia="ko-KR"/>
              </w:rPr>
              <w:t>и</w:t>
            </w:r>
            <w:r w:rsidRPr="00C47AC6">
              <w:rPr>
                <w:rFonts w:ascii="Times New Roman" w:hAnsi="Times New Roman" w:cs="Times New Roman"/>
                <w:kern w:val="2"/>
                <w:sz w:val="24"/>
                <w:szCs w:val="24"/>
                <w:lang w:eastAsia="ko-KR"/>
              </w:rPr>
              <w:t xml:space="preserve">ческого </w:t>
            </w:r>
            <w:r w:rsidRPr="00C47AC6">
              <w:rPr>
                <w:rFonts w:ascii="Times New Roman" w:hAnsi="Times New Roman" w:cs="Times New Roman"/>
                <w:kern w:val="2"/>
                <w:sz w:val="24"/>
                <w:szCs w:val="24"/>
                <w:lang w:eastAsia="ko-KR"/>
              </w:rPr>
              <w:lastRenderedPageBreak/>
              <w:t>воспитания- Савосина С.Д., классные руководители, преподаватели</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lastRenderedPageBreak/>
              <w:t>ЛР1, ЛР2, ЛР5, ЛР9, ЛР19</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tabs>
                <w:tab w:val="left" w:pos="735"/>
              </w:tabs>
              <w:autoSpaceDE w:val="0"/>
              <w:autoSpaceDN w:val="0"/>
              <w:spacing w:line="256" w:lineRule="auto"/>
              <w:rPr>
                <w:rFonts w:ascii="Times New Roman" w:hAnsi="Times New Roman" w:cs="Times New Roman"/>
                <w:i/>
                <w:kern w:val="2"/>
                <w:sz w:val="24"/>
                <w:szCs w:val="24"/>
                <w:lang w:eastAsia="ko-KR"/>
              </w:rPr>
            </w:pPr>
            <w:r w:rsidRPr="00C47AC6">
              <w:rPr>
                <w:rFonts w:ascii="Times New Roman" w:hAnsi="Times New Roman" w:cs="Times New Roman"/>
                <w:i/>
                <w:kern w:val="2"/>
                <w:sz w:val="24"/>
                <w:szCs w:val="24"/>
                <w:lang w:eastAsia="ko-KR"/>
              </w:rPr>
              <w:lastRenderedPageBreak/>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rPr>
                <w:rFonts w:ascii="Times New Roman" w:hAnsi="Times New Roman" w:cs="Times New Roman"/>
                <w:i/>
                <w:sz w:val="24"/>
                <w:szCs w:val="24"/>
              </w:rPr>
            </w:pPr>
            <w:r w:rsidRPr="00C47AC6">
              <w:rPr>
                <w:rFonts w:ascii="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ЛР9</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tabs>
                <w:tab w:val="left" w:pos="735"/>
              </w:tabs>
              <w:autoSpaceDE w:val="0"/>
              <w:autoSpaceDN w:val="0"/>
              <w:spacing w:line="256" w:lineRule="auto"/>
              <w:rPr>
                <w:rFonts w:ascii="Times New Roman" w:hAnsi="Times New Roman" w:cs="Times New Roman"/>
                <w:i/>
                <w:kern w:val="2"/>
                <w:sz w:val="24"/>
                <w:szCs w:val="24"/>
                <w:lang w:eastAsia="ko-KR"/>
              </w:rPr>
            </w:pPr>
            <w:r w:rsidRPr="00C47AC6">
              <w:rPr>
                <w:rFonts w:ascii="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rPr>
                <w:rFonts w:ascii="Times New Roman" w:hAnsi="Times New Roman" w:cs="Times New Roman"/>
                <w:bCs/>
                <w:i/>
                <w:kern w:val="2"/>
                <w:sz w:val="24"/>
                <w:szCs w:val="24"/>
                <w:lang w:eastAsia="ko-KR"/>
              </w:rPr>
            </w:pPr>
            <w:r w:rsidRPr="00C47AC6">
              <w:rPr>
                <w:rFonts w:ascii="Times New Roman" w:hAnsi="Times New Roman" w:cs="Times New Roman"/>
                <w:bCs/>
                <w:i/>
                <w:kern w:val="2"/>
                <w:sz w:val="24"/>
                <w:szCs w:val="24"/>
                <w:lang w:eastAsia="ko-KR"/>
              </w:rPr>
              <w:t>Конкурс чтецов «Литературное кафе приглашает»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Педагог-организатор – Становова Е.В.</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ЛР11, ЛР30</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tabs>
                <w:tab w:val="left" w:pos="735"/>
              </w:tabs>
              <w:autoSpaceDE w:val="0"/>
              <w:autoSpaceDN w:val="0"/>
              <w:spacing w:line="256" w:lineRule="auto"/>
              <w:rPr>
                <w:rFonts w:ascii="Times New Roman" w:hAnsi="Times New Roman" w:cs="Times New Roman"/>
                <w:i/>
                <w:kern w:val="2"/>
                <w:sz w:val="24"/>
                <w:szCs w:val="24"/>
                <w:lang w:eastAsia="ko-KR"/>
              </w:rPr>
            </w:pPr>
            <w:r w:rsidRPr="00C47AC6">
              <w:rPr>
                <w:rFonts w:ascii="Times New Roman" w:hAnsi="Times New Roman" w:cs="Times New Roman"/>
                <w:i/>
                <w:kern w:val="2"/>
                <w:sz w:val="24"/>
                <w:szCs w:val="24"/>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rPr>
                <w:rFonts w:ascii="Times New Roman" w:hAnsi="Times New Roman" w:cs="Times New Roman"/>
                <w:bCs/>
                <w:i/>
                <w:kern w:val="2"/>
                <w:sz w:val="24"/>
                <w:szCs w:val="24"/>
                <w:lang w:eastAsia="ko-KR"/>
              </w:rPr>
            </w:pPr>
            <w:r w:rsidRPr="00C47AC6">
              <w:rPr>
                <w:rFonts w:ascii="Times New Roman" w:hAnsi="Times New Roman" w:cs="Times New Roman"/>
                <w:bCs/>
                <w:i/>
                <w:kern w:val="2"/>
                <w:sz w:val="24"/>
                <w:szCs w:val="24"/>
                <w:lang w:eastAsia="ko-KR"/>
              </w:rPr>
              <w:t xml:space="preserve">День освобождения города Калуги от немецко-фашистских захватчиков в период Великой отечественной войны </w:t>
            </w:r>
            <w:r w:rsidRPr="00C47AC6">
              <w:rPr>
                <w:rFonts w:ascii="Times New Roman" w:hAnsi="Times New Roman" w:cs="Times New Roman"/>
                <w:bCs/>
                <w:i/>
                <w:kern w:val="2"/>
                <w:sz w:val="24"/>
                <w:szCs w:val="24"/>
                <w:lang w:eastAsia="ko-KR"/>
              </w:rPr>
              <w:lastRenderedPageBreak/>
              <w:t>(тематические классные часы,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lastRenderedPageBreak/>
              <w:t>1-2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Классные руководители, преподаватели</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ЛР1, ЛР3, ЛР5, ЛР7, ЛР19</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tabs>
                <w:tab w:val="left" w:pos="735"/>
              </w:tabs>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lastRenderedPageBreak/>
              <w:t>1</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rPr>
                <w:rFonts w:ascii="Times New Roman" w:hAnsi="Times New Roman" w:cs="Times New Roman"/>
                <w:sz w:val="24"/>
                <w:szCs w:val="24"/>
              </w:rPr>
            </w:pPr>
            <w:r w:rsidRPr="00C47AC6">
              <w:rPr>
                <w:rFonts w:ascii="Times New Roman" w:hAnsi="Times New Roman" w:cs="Times New Roman"/>
                <w:sz w:val="24"/>
                <w:szCs w:val="24"/>
              </w:rPr>
              <w:t>Всемирный день борьбы со СПИДом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Заместитель директора по УВР – Галанова Е.Б., социальный педагог – Козлова Н.И., Замараева М.М., преподаватели</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 9</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tabs>
                <w:tab w:val="left" w:pos="735"/>
              </w:tabs>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rPr>
                <w:rFonts w:ascii="Times New Roman" w:hAnsi="Times New Roman" w:cs="Times New Roman"/>
                <w:sz w:val="24"/>
                <w:szCs w:val="24"/>
              </w:rPr>
            </w:pPr>
            <w:r w:rsidRPr="00C47AC6">
              <w:rPr>
                <w:rFonts w:ascii="Times New Roman" w:hAnsi="Times New Roman" w:cs="Times New Roman"/>
                <w:sz w:val="24"/>
                <w:szCs w:val="24"/>
              </w:rPr>
              <w:t>Единый урок  «Права человека» («Декада правовой грамотности «Права человека»)</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 xml:space="preserve">Преподаватели </w:t>
            </w:r>
          </w:p>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 3</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9</w:t>
            </w:r>
          </w:p>
        </w:tc>
        <w:tc>
          <w:tcPr>
            <w:tcW w:w="989" w:type="pct"/>
            <w:gridSpan w:val="2"/>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rPr>
                <w:rFonts w:ascii="Times New Roman" w:hAnsi="Times New Roman" w:cs="Times New Roman"/>
                <w:sz w:val="24"/>
                <w:szCs w:val="24"/>
              </w:rPr>
            </w:pPr>
            <w:r w:rsidRPr="00C47AC6">
              <w:rPr>
                <w:rFonts w:ascii="Times New Roman" w:hAnsi="Times New Roman" w:cs="Times New Roman"/>
                <w:sz w:val="24"/>
                <w:szCs w:val="24"/>
              </w:rPr>
              <w:t>Международный день борьбы с коррупцией (Классный час: «Основы антикоррупционного поведения молодежи – часть правовой культуры», анкетирование, викторина)</w:t>
            </w:r>
          </w:p>
        </w:tc>
        <w:tc>
          <w:tcPr>
            <w:tcW w:w="613"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spacing w:line="256" w:lineRule="auto"/>
              <w:rPr>
                <w:rFonts w:ascii="Times New Roman" w:hAnsi="Times New Roman" w:cs="Times New Roman"/>
                <w:sz w:val="24"/>
                <w:szCs w:val="24"/>
              </w:rPr>
            </w:pPr>
            <w:r w:rsidRPr="00C47AC6">
              <w:rPr>
                <w:rFonts w:ascii="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 xml:space="preserve">Преподаватели, классные часы </w:t>
            </w:r>
          </w:p>
        </w:tc>
        <w:tc>
          <w:tcPr>
            <w:tcW w:w="1185" w:type="pct"/>
            <w:gridSpan w:val="2"/>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 2, ЛР 3</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rPr>
                <w:rFonts w:ascii="Times New Roman" w:hAnsi="Times New Roman" w:cs="Times New Roman"/>
                <w:sz w:val="24"/>
                <w:szCs w:val="24"/>
              </w:rPr>
            </w:pPr>
            <w:r w:rsidRPr="00C47AC6">
              <w:rPr>
                <w:rFonts w:ascii="Times New Roman" w:hAnsi="Times New Roman" w:cs="Times New Roman"/>
                <w:sz w:val="24"/>
                <w:szCs w:val="24"/>
              </w:rPr>
              <w:t>Олимпиады по общеобразовательным учебным предметам</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Учебные кбинеты</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Председатель ЦК – Балашова Н.А., преподаватели</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ЛР5, ЛР7, ЛР13</w:t>
            </w:r>
          </w:p>
        </w:tc>
      </w:tr>
      <w:tr w:rsidR="00C47AC6" w:rsidRPr="003F664C" w:rsidTr="00C47AC6">
        <w:trPr>
          <w:trHeight w:val="142"/>
        </w:trPr>
        <w:tc>
          <w:tcPr>
            <w:tcW w:w="5000" w:type="pct"/>
            <w:gridSpan w:val="8"/>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jc w:val="center"/>
              <w:rPr>
                <w:rFonts w:ascii="Times New Roman" w:hAnsi="Times New Roman" w:cs="Times New Roman"/>
                <w:b/>
                <w:bCs/>
                <w:kern w:val="2"/>
                <w:sz w:val="24"/>
                <w:szCs w:val="24"/>
                <w:lang w:eastAsia="ko-KR"/>
              </w:rPr>
            </w:pPr>
            <w:r w:rsidRPr="00C47AC6">
              <w:rPr>
                <w:rFonts w:ascii="Times New Roman" w:hAnsi="Times New Roman" w:cs="Times New Roman"/>
                <w:b/>
                <w:bCs/>
                <w:kern w:val="2"/>
                <w:sz w:val="24"/>
                <w:szCs w:val="24"/>
                <w:lang w:eastAsia="ko-KR"/>
              </w:rPr>
              <w:t>ЯНВАРЬ</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b/>
                <w:kern w:val="2"/>
                <w:sz w:val="24"/>
                <w:szCs w:val="24"/>
                <w:lang w:eastAsia="ko-KR"/>
              </w:rPr>
            </w:pPr>
            <w:r w:rsidRPr="00C47AC6">
              <w:rPr>
                <w:rFonts w:ascii="Times New Roman" w:hAnsi="Times New Roman" w:cs="Times New Roman"/>
                <w:b/>
                <w:kern w:val="2"/>
                <w:sz w:val="24"/>
                <w:szCs w:val="24"/>
                <w:lang w:eastAsia="ko-KR"/>
              </w:rPr>
              <w:t>25</w:t>
            </w:r>
          </w:p>
        </w:tc>
        <w:tc>
          <w:tcPr>
            <w:tcW w:w="989" w:type="pct"/>
            <w:gridSpan w:val="2"/>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b/>
                <w:sz w:val="24"/>
                <w:szCs w:val="24"/>
              </w:rPr>
            </w:pPr>
            <w:r w:rsidRPr="00C47AC6">
              <w:rPr>
                <w:rFonts w:ascii="Times New Roman" w:hAnsi="Times New Roman" w:cs="Times New Roman"/>
                <w:b/>
                <w:sz w:val="24"/>
                <w:szCs w:val="24"/>
              </w:rPr>
              <w:t xml:space="preserve">День российского студенчества </w:t>
            </w:r>
          </w:p>
          <w:p w:rsidR="00C47AC6" w:rsidRPr="00C47AC6" w:rsidRDefault="00C47AC6" w:rsidP="00C47AC6">
            <w:pPr>
              <w:widowControl w:val="0"/>
              <w:autoSpaceDE w:val="0"/>
              <w:autoSpaceDN w:val="0"/>
              <w:spacing w:line="256" w:lineRule="auto"/>
              <w:rPr>
                <w:rFonts w:ascii="Times New Roman" w:hAnsi="Times New Roman" w:cs="Times New Roman"/>
                <w:b/>
                <w:kern w:val="2"/>
                <w:sz w:val="24"/>
                <w:szCs w:val="24"/>
                <w:lang w:eastAsia="ko-KR"/>
              </w:rPr>
            </w:pPr>
            <w:r w:rsidRPr="00C47AC6">
              <w:rPr>
                <w:rFonts w:ascii="Times New Roman" w:hAnsi="Times New Roman" w:cs="Times New Roman"/>
                <w:b/>
                <w:sz w:val="24"/>
                <w:szCs w:val="24"/>
              </w:rPr>
              <w:lastRenderedPageBreak/>
              <w:t>(</w:t>
            </w:r>
            <w:r w:rsidRPr="00C47AC6">
              <w:rPr>
                <w:rFonts w:ascii="Times New Roman" w:hAnsi="Times New Roman" w:cs="Times New Roman"/>
                <w:sz w:val="24"/>
                <w:szCs w:val="24"/>
              </w:rPr>
              <w:t>викторина, челлендж)</w:t>
            </w:r>
          </w:p>
        </w:tc>
        <w:tc>
          <w:tcPr>
            <w:tcW w:w="613"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spacing w:line="256" w:lineRule="auto"/>
              <w:rPr>
                <w:rFonts w:ascii="Times New Roman" w:hAnsi="Times New Roman" w:cs="Times New Roman"/>
                <w:sz w:val="24"/>
                <w:szCs w:val="24"/>
              </w:rPr>
            </w:pPr>
            <w:r w:rsidRPr="00C47AC6">
              <w:rPr>
                <w:rFonts w:ascii="Times New Roman" w:hAnsi="Times New Roman" w:cs="Times New Roman"/>
                <w:bCs/>
                <w:kern w:val="2"/>
                <w:sz w:val="24"/>
                <w:szCs w:val="24"/>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spacing w:line="256" w:lineRule="auto"/>
              <w:rPr>
                <w:rFonts w:ascii="Times New Roman" w:hAnsi="Times New Roman" w:cs="Times New Roman"/>
                <w:sz w:val="24"/>
                <w:szCs w:val="24"/>
              </w:rPr>
            </w:pPr>
            <w:r w:rsidRPr="00C47AC6">
              <w:rPr>
                <w:rFonts w:ascii="Times New Roman" w:hAnsi="Times New Roman" w:cs="Times New Roman"/>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spacing w:line="256" w:lineRule="auto"/>
              <w:rPr>
                <w:rFonts w:ascii="Times New Roman" w:hAnsi="Times New Roman" w:cs="Times New Roman"/>
                <w:sz w:val="24"/>
                <w:szCs w:val="24"/>
              </w:rPr>
            </w:pPr>
            <w:r w:rsidRPr="00C47AC6">
              <w:rPr>
                <w:rFonts w:ascii="Times New Roman" w:hAnsi="Times New Roman" w:cs="Times New Roman"/>
                <w:kern w:val="2"/>
                <w:sz w:val="24"/>
                <w:szCs w:val="24"/>
                <w:lang w:eastAsia="ko-KR"/>
              </w:rPr>
              <w:t>Педагог-организатор – Становова Е.В.</w:t>
            </w:r>
          </w:p>
        </w:tc>
        <w:tc>
          <w:tcPr>
            <w:tcW w:w="1185" w:type="pct"/>
            <w:gridSpan w:val="2"/>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spacing w:line="256" w:lineRule="auto"/>
              <w:rPr>
                <w:rFonts w:ascii="Times New Roman" w:hAnsi="Times New Roman" w:cs="Times New Roman"/>
                <w:sz w:val="24"/>
                <w:szCs w:val="24"/>
              </w:rPr>
            </w:pPr>
            <w:r w:rsidRPr="00C47AC6">
              <w:rPr>
                <w:rFonts w:ascii="Times New Roman" w:hAnsi="Times New Roman" w:cs="Times New Roman"/>
                <w:kern w:val="2"/>
                <w:sz w:val="24"/>
                <w:szCs w:val="24"/>
                <w:lang w:eastAsia="ko-KR"/>
              </w:rPr>
              <w:t>ЛР2, ЛР4, ЛР5, ЛР7, ЛР11</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
                <w:kern w:val="2"/>
                <w:sz w:val="24"/>
                <w:szCs w:val="24"/>
                <w:lang w:eastAsia="ko-KR"/>
              </w:rPr>
            </w:pPr>
            <w:r w:rsidRPr="00C47AC6">
              <w:rPr>
                <w:rFonts w:ascii="Times New Roman" w:hAnsi="Times New Roman" w:cs="Times New Roman"/>
                <w:b/>
                <w:kern w:val="2"/>
                <w:sz w:val="24"/>
                <w:szCs w:val="24"/>
                <w:lang w:eastAsia="ko-KR"/>
              </w:rPr>
              <w:lastRenderedPageBreak/>
              <w:t>27</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
                <w:sz w:val="24"/>
                <w:szCs w:val="24"/>
              </w:rPr>
            </w:pPr>
            <w:r w:rsidRPr="00C47AC6">
              <w:rPr>
                <w:rFonts w:ascii="Times New Roman" w:hAnsi="Times New Roman" w:cs="Times New Roman"/>
                <w:b/>
                <w:sz w:val="24"/>
                <w:szCs w:val="24"/>
              </w:rPr>
              <w:t>День полного освобождения Ленинграда от фаш</w:t>
            </w:r>
            <w:r w:rsidRPr="00C47AC6">
              <w:rPr>
                <w:rFonts w:ascii="Times New Roman" w:hAnsi="Times New Roman" w:cs="Times New Roman"/>
                <w:b/>
                <w:sz w:val="24"/>
                <w:szCs w:val="24"/>
              </w:rPr>
              <w:t>и</w:t>
            </w:r>
            <w:r w:rsidRPr="00C47AC6">
              <w:rPr>
                <w:rFonts w:ascii="Times New Roman" w:hAnsi="Times New Roman" w:cs="Times New Roman"/>
                <w:b/>
                <w:sz w:val="24"/>
                <w:szCs w:val="24"/>
              </w:rPr>
              <w:t xml:space="preserve">стской блокады </w:t>
            </w:r>
            <w:r w:rsidRPr="00C47AC6">
              <w:rPr>
                <w:rFonts w:ascii="Times New Roman" w:hAnsi="Times New Roman" w:cs="Times New Roman"/>
                <w:sz w:val="24"/>
                <w:szCs w:val="24"/>
              </w:rPr>
              <w:t>(классные часы, литературно-музыкальная композиция)</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Учебные кабинеты, актовый зал,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Классные руководители, преподаватели истории Анисимова И.Д., Балакшиева Н.К.</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ЛР1, ЛР3, ЛР4, ЛР6, ЛР7</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spacing w:line="256" w:lineRule="auto"/>
              <w:rPr>
                <w:rFonts w:ascii="Times New Roman" w:hAnsi="Times New Roman" w:cs="Times New Roman"/>
                <w:sz w:val="24"/>
                <w:szCs w:val="24"/>
              </w:rPr>
            </w:pPr>
            <w:r w:rsidRPr="00C47AC6">
              <w:rPr>
                <w:rFonts w:ascii="Times New Roman" w:hAnsi="Times New Roman" w:cs="Times New Roman"/>
                <w:sz w:val="24"/>
                <w:szCs w:val="24"/>
              </w:rPr>
              <w:t xml:space="preserve">Классный час: </w:t>
            </w:r>
            <w:r w:rsidRPr="00C47AC6">
              <w:rPr>
                <w:rStyle w:val="aff7"/>
                <w:rFonts w:ascii="Times New Roman" w:hAnsi="Times New Roman" w:cs="Times New Roman"/>
                <w:sz w:val="24"/>
                <w:szCs w:val="24"/>
                <w:shd w:val="clear" w:color="auto" w:fill="FFFFFF"/>
              </w:rPr>
              <w:t>«Профессиональная этика и культ</w:t>
            </w:r>
            <w:r w:rsidRPr="00C47AC6">
              <w:rPr>
                <w:rStyle w:val="aff7"/>
                <w:rFonts w:ascii="Times New Roman" w:hAnsi="Times New Roman" w:cs="Times New Roman"/>
                <w:sz w:val="24"/>
                <w:szCs w:val="24"/>
                <w:shd w:val="clear" w:color="auto" w:fill="FFFFFF"/>
              </w:rPr>
              <w:t>у</w:t>
            </w:r>
            <w:r w:rsidRPr="00C47AC6">
              <w:rPr>
                <w:rStyle w:val="aff7"/>
                <w:rFonts w:ascii="Times New Roman" w:hAnsi="Times New Roman" w:cs="Times New Roman"/>
                <w:sz w:val="24"/>
                <w:szCs w:val="24"/>
                <w:shd w:val="clear" w:color="auto" w:fill="FFFFFF"/>
              </w:rPr>
              <w:t>ра общения»</w:t>
            </w:r>
          </w:p>
        </w:tc>
        <w:tc>
          <w:tcPr>
            <w:tcW w:w="613"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spacing w:line="256" w:lineRule="auto"/>
              <w:rPr>
                <w:rFonts w:ascii="Times New Roman" w:hAnsi="Times New Roman" w:cs="Times New Roman"/>
                <w:sz w:val="24"/>
                <w:szCs w:val="24"/>
              </w:rPr>
            </w:pPr>
            <w:r w:rsidRPr="00C47AC6">
              <w:rPr>
                <w:rFonts w:ascii="Times New Roman" w:hAnsi="Times New Roman" w:cs="Times New Roman"/>
                <w:sz w:val="24"/>
                <w:szCs w:val="24"/>
              </w:rPr>
              <w:t>2-3 курс</w:t>
            </w:r>
          </w:p>
        </w:tc>
        <w:tc>
          <w:tcPr>
            <w:tcW w:w="639"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spacing w:line="256" w:lineRule="auto"/>
              <w:rPr>
                <w:rFonts w:ascii="Times New Roman" w:hAnsi="Times New Roman" w:cs="Times New Roman"/>
                <w:sz w:val="24"/>
                <w:szCs w:val="24"/>
              </w:rPr>
            </w:pPr>
            <w:r w:rsidRPr="00C47AC6">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spacing w:line="256" w:lineRule="auto"/>
              <w:rPr>
                <w:rFonts w:ascii="Times New Roman" w:hAnsi="Times New Roman" w:cs="Times New Roman"/>
                <w:sz w:val="24"/>
                <w:szCs w:val="24"/>
              </w:rPr>
            </w:pPr>
            <w:r w:rsidRPr="00C47AC6">
              <w:rPr>
                <w:rFonts w:ascii="Times New Roman" w:hAnsi="Times New Roman" w:cs="Times New Roman"/>
                <w:kern w:val="2"/>
                <w:sz w:val="24"/>
                <w:szCs w:val="24"/>
                <w:lang w:eastAsia="ko-KR"/>
              </w:rPr>
              <w:t>Классные руководители, председатель ЦК – Симакова Е.Г.</w:t>
            </w:r>
          </w:p>
        </w:tc>
        <w:tc>
          <w:tcPr>
            <w:tcW w:w="1185" w:type="pct"/>
            <w:gridSpan w:val="2"/>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 2, ЛР4, ЛР 13, ЛР17, ЛР21, ЛР23</w:t>
            </w:r>
          </w:p>
          <w:p w:rsidR="00C47AC6" w:rsidRPr="00C47AC6" w:rsidRDefault="00C47AC6" w:rsidP="00C47AC6">
            <w:pPr>
              <w:spacing w:line="256" w:lineRule="auto"/>
              <w:rPr>
                <w:rFonts w:ascii="Times New Roman" w:hAnsi="Times New Roman" w:cs="Times New Roman"/>
                <w:sz w:val="24"/>
                <w:szCs w:val="24"/>
              </w:rPr>
            </w:pPr>
            <w:r w:rsidRPr="00C47AC6">
              <w:rPr>
                <w:rFonts w:ascii="Times New Roman" w:eastAsia="Calibri" w:hAnsi="Times New Roman" w:cs="Times New Roman"/>
                <w:bCs/>
                <w:w w:val="1"/>
                <w:sz w:val="24"/>
                <w:szCs w:val="24"/>
              </w:rPr>
              <w:br/>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spacing w:line="256" w:lineRule="auto"/>
              <w:rPr>
                <w:rFonts w:ascii="Times New Roman" w:hAnsi="Times New Roman" w:cs="Times New Roman"/>
                <w:sz w:val="24"/>
                <w:szCs w:val="24"/>
              </w:rPr>
            </w:pPr>
            <w:r w:rsidRPr="00C47AC6">
              <w:rPr>
                <w:rFonts w:ascii="Times New Roman" w:hAnsi="Times New Roman" w:cs="Times New Roman"/>
                <w:sz w:val="24"/>
                <w:szCs w:val="24"/>
              </w:rPr>
              <w:t>Краеведческий вечер «Мой город Калуга: имена, события, факты» (фотовыставка, экскурсия)</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Председатель ЦК – Балашова Н.А., преподаватели</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ЛР4, ЛР5,ЛР6, ЛР11, ЛР12</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spacing w:line="256" w:lineRule="auto"/>
              <w:rPr>
                <w:rFonts w:ascii="Times New Roman" w:hAnsi="Times New Roman" w:cs="Times New Roman"/>
                <w:sz w:val="24"/>
                <w:szCs w:val="24"/>
              </w:rPr>
            </w:pPr>
            <w:r w:rsidRPr="00C47AC6">
              <w:rPr>
                <w:rFonts w:ascii="Times New Roman" w:hAnsi="Times New Roman" w:cs="Times New Roman"/>
                <w:sz w:val="24"/>
                <w:szCs w:val="24"/>
              </w:rPr>
              <w:t>Встречи с работниками Центра занятости (проведение тренингов, лекция по самозанятости)</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Заместитель директора по УПР, заведующий практикой,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ДР4, ЛР7, ЛР18, ЛР19, ЛР25</w:t>
            </w:r>
          </w:p>
        </w:tc>
      </w:tr>
      <w:tr w:rsidR="00C47AC6" w:rsidRPr="003F664C" w:rsidTr="00C47AC6">
        <w:trPr>
          <w:trHeight w:val="142"/>
        </w:trPr>
        <w:tc>
          <w:tcPr>
            <w:tcW w:w="5000" w:type="pct"/>
            <w:gridSpan w:val="8"/>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jc w:val="center"/>
              <w:rPr>
                <w:rFonts w:ascii="Times New Roman" w:hAnsi="Times New Roman" w:cs="Times New Roman"/>
                <w:b/>
                <w:bCs/>
                <w:kern w:val="2"/>
                <w:sz w:val="24"/>
                <w:szCs w:val="24"/>
                <w:lang w:eastAsia="ko-KR"/>
              </w:rPr>
            </w:pPr>
            <w:r w:rsidRPr="00C47AC6">
              <w:rPr>
                <w:rFonts w:ascii="Times New Roman" w:hAnsi="Times New Roman" w:cs="Times New Roman"/>
                <w:b/>
                <w:bCs/>
                <w:kern w:val="2"/>
                <w:sz w:val="24"/>
                <w:szCs w:val="24"/>
                <w:lang w:eastAsia="ko-KR"/>
              </w:rPr>
              <w:t>ФЕВРАЛЬ</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tabs>
                <w:tab w:val="left" w:pos="210"/>
                <w:tab w:val="center" w:pos="368"/>
              </w:tabs>
              <w:autoSpaceDE w:val="0"/>
              <w:autoSpaceDN w:val="0"/>
              <w:spacing w:line="256" w:lineRule="auto"/>
              <w:rPr>
                <w:rFonts w:ascii="Times New Roman" w:hAnsi="Times New Roman" w:cs="Times New Roman"/>
                <w:b/>
                <w:bCs/>
                <w:kern w:val="2"/>
                <w:sz w:val="24"/>
                <w:szCs w:val="24"/>
                <w:lang w:eastAsia="ko-KR"/>
              </w:rPr>
            </w:pPr>
            <w:r w:rsidRPr="00C47AC6">
              <w:rPr>
                <w:rFonts w:ascii="Times New Roman" w:hAnsi="Times New Roman" w:cs="Times New Roman"/>
                <w:b/>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
                <w:bCs/>
                <w:kern w:val="2"/>
                <w:sz w:val="24"/>
                <w:szCs w:val="24"/>
                <w:lang w:eastAsia="ko-KR"/>
              </w:rPr>
            </w:pPr>
            <w:r w:rsidRPr="00C47AC6">
              <w:rPr>
                <w:rFonts w:ascii="Times New Roman" w:hAnsi="Times New Roman" w:cs="Times New Roman"/>
                <w:b/>
                <w:bCs/>
                <w:kern w:val="2"/>
                <w:sz w:val="24"/>
                <w:szCs w:val="24"/>
                <w:lang w:eastAsia="ko-KR"/>
              </w:rPr>
              <w:t>День российской науки</w:t>
            </w:r>
          </w:p>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 xml:space="preserve">(круглый стол,первый этап ежегодной выставки работстудентов профессиональных </w:t>
            </w:r>
            <w:r w:rsidRPr="00C47AC6">
              <w:rPr>
                <w:rFonts w:ascii="Times New Roman" w:hAnsi="Times New Roman" w:cs="Times New Roman"/>
                <w:bCs/>
                <w:kern w:val="2"/>
                <w:sz w:val="24"/>
                <w:szCs w:val="24"/>
                <w:lang w:eastAsia="ko-KR"/>
              </w:rPr>
              <w:lastRenderedPageBreak/>
              <w:t>образовательных организаций «Интеллектуально-</w:t>
            </w:r>
          </w:p>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творческий потенциал будущего»)</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tabs>
                <w:tab w:val="left" w:pos="31"/>
              </w:tabs>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Заместитель директора по УР – Голубева О.В., методист – Фадеева А.И., преподаватели,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ЛР4, ЛР10, ЛР11, ЛР18, ЛР20, ЛР25</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tabs>
                <w:tab w:val="left" w:pos="210"/>
                <w:tab w:val="center" w:pos="368"/>
              </w:tabs>
              <w:autoSpaceDE w:val="0"/>
              <w:autoSpaceDN w:val="0"/>
              <w:spacing w:line="256" w:lineRule="auto"/>
              <w:rPr>
                <w:rFonts w:ascii="Times New Roman" w:hAnsi="Times New Roman" w:cs="Times New Roman"/>
                <w:b/>
                <w:bCs/>
                <w:kern w:val="2"/>
                <w:sz w:val="24"/>
                <w:szCs w:val="24"/>
                <w:lang w:eastAsia="ko-KR"/>
              </w:rPr>
            </w:pPr>
            <w:r w:rsidRPr="00C47AC6">
              <w:rPr>
                <w:rFonts w:ascii="Times New Roman" w:hAnsi="Times New Roman" w:cs="Times New Roman"/>
                <w:b/>
                <w:bCs/>
                <w:kern w:val="2"/>
                <w:sz w:val="24"/>
                <w:szCs w:val="24"/>
                <w:lang w:eastAsia="ko-KR"/>
              </w:rPr>
              <w:lastRenderedPageBreak/>
              <w:t>15</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
                <w:bCs/>
                <w:kern w:val="2"/>
                <w:sz w:val="24"/>
                <w:szCs w:val="24"/>
                <w:lang w:eastAsia="ko-KR"/>
              </w:rPr>
            </w:pPr>
            <w:r w:rsidRPr="00C47AC6">
              <w:rPr>
                <w:rFonts w:ascii="Times New Roman" w:hAnsi="Times New Roman" w:cs="Times New Roman"/>
                <w:b/>
                <w:bCs/>
                <w:kern w:val="2"/>
                <w:sz w:val="24"/>
                <w:szCs w:val="24"/>
                <w:lang w:eastAsia="ko-KR"/>
              </w:rPr>
              <w:t xml:space="preserve">День памяти о россиянах, исполнявших служебный долг за пределами Отечества </w:t>
            </w:r>
            <w:r w:rsidRPr="00C47AC6">
              <w:rPr>
                <w:rFonts w:ascii="Times New Roman" w:hAnsi="Times New Roman" w:cs="Times New Roman"/>
                <w:bCs/>
                <w:kern w:val="2"/>
                <w:sz w:val="24"/>
                <w:szCs w:val="24"/>
                <w:lang w:eastAsia="ko-KR"/>
              </w:rPr>
              <w:t>(памятные акции, эк</w:t>
            </w:r>
            <w:r w:rsidRPr="00C47AC6">
              <w:rPr>
                <w:rFonts w:ascii="Times New Roman" w:hAnsi="Times New Roman" w:cs="Times New Roman"/>
                <w:bCs/>
                <w:kern w:val="2"/>
                <w:sz w:val="24"/>
                <w:szCs w:val="24"/>
                <w:lang w:eastAsia="ko-KR"/>
              </w:rPr>
              <w:t>с</w:t>
            </w:r>
            <w:r w:rsidRPr="00C47AC6">
              <w:rPr>
                <w:rFonts w:ascii="Times New Roman" w:hAnsi="Times New Roman" w:cs="Times New Roman"/>
                <w:bCs/>
                <w:kern w:val="2"/>
                <w:sz w:val="24"/>
                <w:szCs w:val="24"/>
                <w:lang w:eastAsia="ko-KR"/>
              </w:rPr>
              <w:t>курсия, встречи)</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Учебные кабинеты, актовый зал, Мемориальный комплекс на пл. Победы г. Калуги</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tabs>
                <w:tab w:val="left" w:pos="31"/>
              </w:tabs>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Руководитель ОДО – Никольский Б.А., преподаватель-организатор ОБЖ – Николаев О.С., классные руководители, преподаватели</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ЛР1, ЛР3, ЛР4, ЛР6, ЛР7, ЛР19, ЛР25</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tabs>
                <w:tab w:val="left" w:pos="210"/>
                <w:tab w:val="center" w:pos="368"/>
              </w:tabs>
              <w:autoSpaceDE w:val="0"/>
              <w:autoSpaceDN w:val="0"/>
              <w:spacing w:line="256" w:lineRule="auto"/>
              <w:rPr>
                <w:rFonts w:ascii="Times New Roman" w:hAnsi="Times New Roman" w:cs="Times New Roman"/>
                <w:b/>
                <w:bCs/>
                <w:kern w:val="2"/>
                <w:sz w:val="24"/>
                <w:szCs w:val="24"/>
                <w:lang w:eastAsia="ko-KR"/>
              </w:rPr>
            </w:pPr>
            <w:r w:rsidRPr="00C47AC6">
              <w:rPr>
                <w:rFonts w:ascii="Times New Roman" w:hAnsi="Times New Roman" w:cs="Times New Roman"/>
                <w:b/>
                <w:bCs/>
                <w:kern w:val="2"/>
                <w:sz w:val="24"/>
                <w:szCs w:val="24"/>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
                <w:bCs/>
                <w:kern w:val="2"/>
                <w:sz w:val="24"/>
                <w:szCs w:val="24"/>
                <w:lang w:eastAsia="ko-KR"/>
              </w:rPr>
            </w:pPr>
            <w:r w:rsidRPr="00C47AC6">
              <w:rPr>
                <w:rFonts w:ascii="Times New Roman" w:hAnsi="Times New Roman" w:cs="Times New Roman"/>
                <w:b/>
                <w:bCs/>
                <w:kern w:val="2"/>
                <w:sz w:val="24"/>
                <w:szCs w:val="24"/>
                <w:lang w:eastAsia="ko-KR"/>
              </w:rPr>
              <w:t>Международный день родного языка (конкурс кроссвордов, викторина)</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tabs>
                <w:tab w:val="left" w:pos="31"/>
              </w:tabs>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Преподаватели русского языка – Сергеева И.В., Гришуненков П.Г., Матвеева С.П., Паночк</w:t>
            </w:r>
            <w:r w:rsidRPr="00C47AC6">
              <w:rPr>
                <w:rFonts w:ascii="Times New Roman" w:hAnsi="Times New Roman" w:cs="Times New Roman"/>
                <w:kern w:val="2"/>
                <w:sz w:val="24"/>
                <w:szCs w:val="24"/>
                <w:lang w:eastAsia="ko-KR"/>
              </w:rPr>
              <w:t>и</w:t>
            </w:r>
            <w:r w:rsidRPr="00C47AC6">
              <w:rPr>
                <w:rFonts w:ascii="Times New Roman" w:hAnsi="Times New Roman" w:cs="Times New Roman"/>
                <w:kern w:val="2"/>
                <w:sz w:val="24"/>
                <w:szCs w:val="24"/>
                <w:lang w:eastAsia="ko-KR"/>
              </w:rPr>
              <w:t>наМ.Н.</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ЛР5, ЛР8, ЛР11</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tabs>
                <w:tab w:val="left" w:pos="210"/>
                <w:tab w:val="center" w:pos="368"/>
              </w:tabs>
              <w:autoSpaceDE w:val="0"/>
              <w:autoSpaceDN w:val="0"/>
              <w:spacing w:line="256" w:lineRule="auto"/>
              <w:rPr>
                <w:rFonts w:ascii="Times New Roman" w:hAnsi="Times New Roman" w:cs="Times New Roman"/>
                <w:b/>
                <w:bCs/>
                <w:kern w:val="2"/>
                <w:sz w:val="24"/>
                <w:szCs w:val="24"/>
                <w:lang w:eastAsia="ko-KR"/>
              </w:rPr>
            </w:pPr>
            <w:r w:rsidRPr="00C47AC6">
              <w:rPr>
                <w:rFonts w:ascii="Times New Roman" w:hAnsi="Times New Roman" w:cs="Times New Roman"/>
                <w:b/>
                <w:bCs/>
                <w:kern w:val="2"/>
                <w:sz w:val="24"/>
                <w:szCs w:val="24"/>
                <w:lang w:eastAsia="ko-KR"/>
              </w:rPr>
              <w:t>23</w:t>
            </w:r>
          </w:p>
          <w:p w:rsidR="00C47AC6" w:rsidRPr="00C47AC6" w:rsidRDefault="00C47AC6" w:rsidP="00C47AC6">
            <w:pPr>
              <w:widowControl w:val="0"/>
              <w:tabs>
                <w:tab w:val="left" w:pos="210"/>
                <w:tab w:val="center" w:pos="368"/>
              </w:tabs>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
                <w:bCs/>
                <w:kern w:val="2"/>
                <w:sz w:val="24"/>
                <w:szCs w:val="24"/>
                <w:lang w:eastAsia="ko-KR"/>
              </w:rPr>
            </w:pPr>
            <w:r w:rsidRPr="00C47AC6">
              <w:rPr>
                <w:rFonts w:ascii="Times New Roman" w:hAnsi="Times New Roman" w:cs="Times New Roman"/>
                <w:b/>
                <w:bCs/>
                <w:kern w:val="2"/>
                <w:sz w:val="24"/>
                <w:szCs w:val="24"/>
                <w:lang w:eastAsia="ko-KR"/>
              </w:rPr>
              <w:t>День защитника Отечества</w:t>
            </w:r>
            <w:r w:rsidRPr="00C47AC6">
              <w:rPr>
                <w:rFonts w:ascii="Times New Roman" w:hAnsi="Times New Roman" w:cs="Times New Roman"/>
                <w:bCs/>
                <w:kern w:val="2"/>
                <w:sz w:val="24"/>
                <w:szCs w:val="24"/>
                <w:lang w:eastAsia="ko-KR"/>
              </w:rPr>
              <w:t>(Патриотический меся</w:t>
            </w:r>
            <w:r w:rsidRPr="00C47AC6">
              <w:rPr>
                <w:rFonts w:ascii="Times New Roman" w:hAnsi="Times New Roman" w:cs="Times New Roman"/>
                <w:bCs/>
                <w:kern w:val="2"/>
                <w:sz w:val="24"/>
                <w:szCs w:val="24"/>
                <w:lang w:eastAsia="ko-KR"/>
              </w:rPr>
              <w:t>ч</w:t>
            </w:r>
            <w:r w:rsidRPr="00C47AC6">
              <w:rPr>
                <w:rFonts w:ascii="Times New Roman" w:hAnsi="Times New Roman" w:cs="Times New Roman"/>
                <w:bCs/>
                <w:kern w:val="2"/>
                <w:sz w:val="24"/>
                <w:szCs w:val="24"/>
                <w:lang w:eastAsia="ko-KR"/>
              </w:rPr>
              <w:t>ник)</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Учебные кабинеты, плац техн</w:t>
            </w:r>
            <w:r w:rsidRPr="00C47AC6">
              <w:rPr>
                <w:rFonts w:ascii="Times New Roman" w:hAnsi="Times New Roman" w:cs="Times New Roman"/>
                <w:kern w:val="2"/>
                <w:sz w:val="24"/>
                <w:szCs w:val="24"/>
                <w:lang w:eastAsia="ko-KR"/>
              </w:rPr>
              <w:t>и</w:t>
            </w:r>
            <w:r w:rsidRPr="00C47AC6">
              <w:rPr>
                <w:rFonts w:ascii="Times New Roman" w:hAnsi="Times New Roman" w:cs="Times New Roman"/>
                <w:kern w:val="2"/>
                <w:sz w:val="24"/>
                <w:szCs w:val="24"/>
                <w:lang w:eastAsia="ko-KR"/>
              </w:rPr>
              <w:t>кума</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tabs>
                <w:tab w:val="left" w:pos="31"/>
              </w:tabs>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Руководитель ОДО – Никольский Б.А., преподаватели дополнительного образования- Зятев И.В., Бахаев В.А., Герасименко Н.В., преподаватель-организатор ОБЖ – Николаев О.С.,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ЛР1, ЛР3, ЛР4, ЛР6, ЛР7, ЛР19, ЛР25</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tabs>
                <w:tab w:val="left" w:pos="210"/>
                <w:tab w:val="center" w:pos="368"/>
              </w:tabs>
              <w:autoSpaceDE w:val="0"/>
              <w:autoSpaceDN w:val="0"/>
              <w:spacing w:line="256" w:lineRule="auto"/>
              <w:rPr>
                <w:rFonts w:ascii="Times New Roman" w:hAnsi="Times New Roman" w:cs="Times New Roman"/>
                <w:b/>
                <w:bCs/>
                <w:kern w:val="2"/>
                <w:sz w:val="24"/>
                <w:szCs w:val="24"/>
                <w:lang w:eastAsia="ko-KR"/>
              </w:rPr>
            </w:pPr>
            <w:r w:rsidRPr="00C47AC6">
              <w:rPr>
                <w:rFonts w:ascii="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
                <w:bCs/>
                <w:kern w:val="2"/>
                <w:sz w:val="24"/>
                <w:szCs w:val="24"/>
                <w:lang w:eastAsia="ko-KR"/>
              </w:rPr>
            </w:pPr>
            <w:r w:rsidRPr="00C47AC6">
              <w:rPr>
                <w:rFonts w:ascii="Times New Roman" w:hAnsi="Times New Roman" w:cs="Times New Roman"/>
                <w:bCs/>
                <w:i/>
                <w:kern w:val="2"/>
                <w:sz w:val="24"/>
                <w:szCs w:val="24"/>
                <w:lang w:eastAsia="ko-KR"/>
              </w:rPr>
              <w:t xml:space="preserve">Участие в областной Спартакиаде среди команд </w:t>
            </w:r>
            <w:r w:rsidRPr="00C47AC6">
              <w:rPr>
                <w:rFonts w:ascii="Times New Roman" w:hAnsi="Times New Roman" w:cs="Times New Roman"/>
                <w:bCs/>
                <w:i/>
                <w:kern w:val="2"/>
                <w:sz w:val="24"/>
                <w:szCs w:val="24"/>
                <w:lang w:eastAsia="ko-KR"/>
              </w:rPr>
              <w:lastRenderedPageBreak/>
              <w:t>ПОО КО</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kern w:val="2"/>
                <w:sz w:val="24"/>
                <w:szCs w:val="24"/>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 xml:space="preserve">Спортивные площадки города </w:t>
            </w:r>
            <w:r w:rsidRPr="00C47AC6">
              <w:rPr>
                <w:rFonts w:ascii="Times New Roman" w:hAnsi="Times New Roman" w:cs="Times New Roman"/>
                <w:kern w:val="2"/>
                <w:sz w:val="24"/>
                <w:szCs w:val="24"/>
                <w:lang w:eastAsia="ko-KR"/>
              </w:rPr>
              <w:lastRenderedPageBreak/>
              <w:t>Калуги</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tabs>
                <w:tab w:val="left" w:pos="31"/>
              </w:tabs>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lastRenderedPageBreak/>
              <w:t xml:space="preserve">Руководитель физического воспитания – Савосина С.Д., преподаватели физической </w:t>
            </w:r>
            <w:r w:rsidRPr="00C47AC6">
              <w:rPr>
                <w:rFonts w:ascii="Times New Roman" w:hAnsi="Times New Roman" w:cs="Times New Roman"/>
                <w:kern w:val="2"/>
                <w:sz w:val="24"/>
                <w:szCs w:val="24"/>
                <w:lang w:eastAsia="ko-KR"/>
              </w:rPr>
              <w:lastRenderedPageBreak/>
              <w:t>культуры – Василевская А.И., Галицына-Филькова Н.С.</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lastRenderedPageBreak/>
              <w:t>ЛР9</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tabs>
                <w:tab w:val="left" w:pos="210"/>
                <w:tab w:val="center" w:pos="368"/>
              </w:tabs>
              <w:autoSpaceDE w:val="0"/>
              <w:autoSpaceDN w:val="0"/>
              <w:spacing w:line="256" w:lineRule="auto"/>
              <w:rPr>
                <w:rFonts w:ascii="Times New Roman" w:hAnsi="Times New Roman" w:cs="Times New Roman"/>
                <w:i/>
                <w:kern w:val="2"/>
                <w:sz w:val="24"/>
                <w:szCs w:val="24"/>
                <w:lang w:eastAsia="ko-KR"/>
              </w:rPr>
            </w:pPr>
            <w:r w:rsidRPr="00C47AC6">
              <w:rPr>
                <w:rFonts w:ascii="Times New Roman" w:hAnsi="Times New Roman" w:cs="Times New Roman"/>
                <w:i/>
                <w:kern w:val="2"/>
                <w:sz w:val="24"/>
                <w:szCs w:val="24"/>
                <w:lang w:eastAsia="ko-KR"/>
              </w:rPr>
              <w:lastRenderedPageBreak/>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Cs/>
                <w:i/>
                <w:kern w:val="2"/>
                <w:sz w:val="24"/>
                <w:szCs w:val="24"/>
                <w:lang w:eastAsia="ko-KR"/>
              </w:rPr>
            </w:pPr>
            <w:r w:rsidRPr="00C47AC6">
              <w:rPr>
                <w:rFonts w:ascii="Times New Roman" w:hAnsi="Times New Roman" w:cs="Times New Roman"/>
                <w:bCs/>
                <w:i/>
                <w:kern w:val="2"/>
                <w:sz w:val="24"/>
                <w:szCs w:val="24"/>
                <w:lang w:eastAsia="ko-KR"/>
              </w:rPr>
              <w:t>Конкурс солдатской песни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tabs>
                <w:tab w:val="left" w:pos="31"/>
              </w:tabs>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Педагог-организатор – Становова Е.В.</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ЛР11, ЛР30</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tabs>
                <w:tab w:val="left" w:pos="210"/>
                <w:tab w:val="center" w:pos="368"/>
              </w:tabs>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8 февраля- День - юного героя- антифашиста – литературно-музыкальная ко</w:t>
            </w:r>
            <w:r w:rsidRPr="00C47AC6">
              <w:rPr>
                <w:rFonts w:ascii="Times New Roman" w:hAnsi="Times New Roman" w:cs="Times New Roman"/>
                <w:bCs/>
                <w:kern w:val="2"/>
                <w:sz w:val="24"/>
                <w:szCs w:val="24"/>
                <w:lang w:eastAsia="ko-KR"/>
              </w:rPr>
              <w:t>м</w:t>
            </w:r>
            <w:r w:rsidRPr="00C47AC6">
              <w:rPr>
                <w:rFonts w:ascii="Times New Roman" w:hAnsi="Times New Roman" w:cs="Times New Roman"/>
                <w:bCs/>
                <w:kern w:val="2"/>
                <w:sz w:val="24"/>
                <w:szCs w:val="24"/>
                <w:lang w:eastAsia="ko-KR"/>
              </w:rPr>
              <w:t>позиция</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tabs>
                <w:tab w:val="left" w:pos="31"/>
              </w:tabs>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Педагог-организатор – Становова Е.В., классные руковод</w:t>
            </w:r>
            <w:r w:rsidRPr="00C47AC6">
              <w:rPr>
                <w:rFonts w:ascii="Times New Roman" w:hAnsi="Times New Roman" w:cs="Times New Roman"/>
                <w:kern w:val="2"/>
                <w:sz w:val="24"/>
                <w:szCs w:val="24"/>
                <w:lang w:eastAsia="ko-KR"/>
              </w:rPr>
              <w:t>и</w:t>
            </w:r>
            <w:r w:rsidRPr="00C47AC6">
              <w:rPr>
                <w:rFonts w:ascii="Times New Roman" w:hAnsi="Times New Roman" w:cs="Times New Roman"/>
                <w:kern w:val="2"/>
                <w:sz w:val="24"/>
                <w:szCs w:val="24"/>
                <w:lang w:eastAsia="ko-KR"/>
              </w:rPr>
              <w:t>тели</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ЛР1, ЛР5, ЛР6, ЛР11, ЛР30</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 xml:space="preserve">Подготовка участников к конкурсу </w:t>
            </w:r>
            <w:r w:rsidRPr="00C47AC6">
              <w:rPr>
                <w:rFonts w:ascii="Times New Roman" w:hAnsi="Times New Roman" w:cs="Times New Roman"/>
                <w:kern w:val="2"/>
                <w:sz w:val="24"/>
                <w:szCs w:val="24"/>
                <w:lang w:val="en-US" w:eastAsia="ko-KR"/>
              </w:rPr>
              <w:t>WorldSkills</w:t>
            </w:r>
          </w:p>
        </w:tc>
        <w:tc>
          <w:tcPr>
            <w:tcW w:w="613"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2-3 курс</w:t>
            </w:r>
          </w:p>
        </w:tc>
        <w:tc>
          <w:tcPr>
            <w:tcW w:w="639"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Заместитель директора по УПР, заведующий практикой, преподаватели профессиональных дисциплин</w:t>
            </w:r>
          </w:p>
        </w:tc>
        <w:tc>
          <w:tcPr>
            <w:tcW w:w="1185" w:type="pct"/>
            <w:gridSpan w:val="2"/>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jc w:val="both"/>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 13- ЛР17, ЛР19, ЛР20, ЛР21, ЛР25, ЛР30</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Олимпиады по учебным дисциплинам</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Председатели ЦК – Балашова Н.А., Симакова Е.Г.</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ЛР13, ЛР14, ЛР15, ЛР24</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shd w:val="clear" w:color="auto" w:fill="auto"/>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3-7</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sz w:val="24"/>
                <w:szCs w:val="24"/>
              </w:rPr>
              <w:t xml:space="preserve">Неделя общеобразовательных дисциплин (В рамках Дня </w:t>
            </w:r>
            <w:r w:rsidRPr="00C47AC6">
              <w:rPr>
                <w:rFonts w:ascii="Times New Roman" w:hAnsi="Times New Roman" w:cs="Times New Roman"/>
                <w:sz w:val="24"/>
                <w:szCs w:val="24"/>
              </w:rPr>
              <w:lastRenderedPageBreak/>
              <w:t>российской науки)</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bCs/>
                <w:kern w:val="2"/>
                <w:sz w:val="24"/>
                <w:szCs w:val="24"/>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Классные руководители, преподаватели</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 13, ЛР 15</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shd w:val="clear" w:color="auto" w:fill="auto"/>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lastRenderedPageBreak/>
              <w:t>10-14</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C47AC6" w:rsidRPr="00C47AC6" w:rsidRDefault="00C47AC6" w:rsidP="00C47AC6">
            <w:pPr>
              <w:widowControl w:val="0"/>
              <w:autoSpaceDE w:val="0"/>
              <w:autoSpaceDN w:val="0"/>
              <w:spacing w:line="256" w:lineRule="auto"/>
              <w:rPr>
                <w:rFonts w:ascii="Times New Roman" w:hAnsi="Times New Roman" w:cs="Times New Roman"/>
                <w:sz w:val="24"/>
                <w:szCs w:val="24"/>
              </w:rPr>
            </w:pPr>
            <w:r w:rsidRPr="00C47AC6">
              <w:rPr>
                <w:rFonts w:ascii="Times New Roman" w:hAnsi="Times New Roman" w:cs="Times New Roman"/>
                <w:sz w:val="24"/>
                <w:szCs w:val="24"/>
              </w:rPr>
              <w:t>Неделя профессиональных дисциплин</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Классные руководители, преподаватели</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 13, ЛР 15</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shd w:val="clear" w:color="auto" w:fill="auto"/>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26</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C47AC6" w:rsidRPr="00C47AC6" w:rsidRDefault="00C47AC6" w:rsidP="00C47AC6">
            <w:pPr>
              <w:widowControl w:val="0"/>
              <w:autoSpaceDE w:val="0"/>
              <w:autoSpaceDN w:val="0"/>
              <w:spacing w:line="256" w:lineRule="auto"/>
              <w:rPr>
                <w:rFonts w:ascii="Times New Roman" w:hAnsi="Times New Roman" w:cs="Times New Roman"/>
                <w:sz w:val="24"/>
                <w:szCs w:val="24"/>
              </w:rPr>
            </w:pPr>
            <w:r w:rsidRPr="00C47AC6">
              <w:rPr>
                <w:rFonts w:ascii="Times New Roman" w:hAnsi="Times New Roman" w:cs="Times New Roman"/>
                <w:sz w:val="24"/>
                <w:szCs w:val="24"/>
              </w:rPr>
              <w:t>День слесаря</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Классные руководители, преподаватели</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 13, ЛР 15</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shd w:val="clear" w:color="auto" w:fill="auto"/>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C47AC6" w:rsidRPr="00C47AC6" w:rsidRDefault="00C47AC6" w:rsidP="00C47AC6">
            <w:pPr>
              <w:widowControl w:val="0"/>
              <w:autoSpaceDE w:val="0"/>
              <w:autoSpaceDN w:val="0"/>
              <w:spacing w:line="256" w:lineRule="auto"/>
              <w:rPr>
                <w:rFonts w:ascii="Times New Roman" w:hAnsi="Times New Roman" w:cs="Times New Roman"/>
                <w:sz w:val="24"/>
                <w:szCs w:val="24"/>
              </w:rPr>
            </w:pPr>
            <w:r w:rsidRPr="00C47AC6">
              <w:rPr>
                <w:rFonts w:ascii="Times New Roman" w:hAnsi="Times New Roman" w:cs="Times New Roman"/>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Классные руководители, преподаватели</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 2, ЛР 4, ЛР 7, ЛР18, ЛР 20</w:t>
            </w:r>
          </w:p>
        </w:tc>
      </w:tr>
      <w:tr w:rsidR="00C47AC6" w:rsidRPr="003F664C" w:rsidTr="00C47AC6">
        <w:trPr>
          <w:trHeight w:val="142"/>
        </w:trPr>
        <w:tc>
          <w:tcPr>
            <w:tcW w:w="5000" w:type="pct"/>
            <w:gridSpan w:val="8"/>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jc w:val="center"/>
              <w:rPr>
                <w:rFonts w:ascii="Times New Roman" w:hAnsi="Times New Roman" w:cs="Times New Roman"/>
                <w:b/>
                <w:bCs/>
                <w:kern w:val="2"/>
                <w:sz w:val="24"/>
                <w:szCs w:val="24"/>
                <w:lang w:eastAsia="ko-KR"/>
              </w:rPr>
            </w:pPr>
            <w:r w:rsidRPr="00C47AC6">
              <w:rPr>
                <w:rFonts w:ascii="Times New Roman" w:hAnsi="Times New Roman" w:cs="Times New Roman"/>
                <w:b/>
                <w:bCs/>
                <w:kern w:val="2"/>
                <w:sz w:val="24"/>
                <w:szCs w:val="24"/>
                <w:lang w:eastAsia="ko-KR"/>
              </w:rPr>
              <w:t>МАРТ</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spacing w:line="256" w:lineRule="auto"/>
              <w:rPr>
                <w:rFonts w:ascii="Times New Roman" w:hAnsi="Times New Roman" w:cs="Times New Roman"/>
                <w:b/>
                <w:bCs/>
                <w:kern w:val="2"/>
                <w:sz w:val="24"/>
                <w:szCs w:val="24"/>
                <w:lang w:eastAsia="ko-KR"/>
              </w:rPr>
            </w:pPr>
            <w:r w:rsidRPr="00C47AC6">
              <w:rPr>
                <w:rFonts w:ascii="Times New Roman" w:hAnsi="Times New Roman" w:cs="Times New Roman"/>
                <w:b/>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b/>
                <w:bCs/>
                <w:kern w:val="2"/>
                <w:sz w:val="24"/>
                <w:szCs w:val="24"/>
                <w:lang w:eastAsia="ko-KR"/>
              </w:rPr>
              <w:t>Международный женский день</w:t>
            </w:r>
            <w:r w:rsidRPr="00C47AC6">
              <w:rPr>
                <w:rFonts w:ascii="Times New Roman" w:hAnsi="Times New Roman" w:cs="Times New Roman"/>
                <w:bCs/>
                <w:kern w:val="2"/>
                <w:sz w:val="24"/>
                <w:szCs w:val="24"/>
                <w:lang w:eastAsia="ko-KR"/>
              </w:rPr>
              <w:t xml:space="preserve"> (праздничный концерт)</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Педагог-организатор – Становова Е.В., классные руковод</w:t>
            </w:r>
            <w:r w:rsidRPr="00C47AC6">
              <w:rPr>
                <w:rFonts w:ascii="Times New Roman" w:hAnsi="Times New Roman" w:cs="Times New Roman"/>
                <w:kern w:val="2"/>
                <w:sz w:val="24"/>
                <w:szCs w:val="24"/>
                <w:lang w:eastAsia="ko-KR"/>
              </w:rPr>
              <w:t>и</w:t>
            </w:r>
            <w:r w:rsidRPr="00C47AC6">
              <w:rPr>
                <w:rFonts w:ascii="Times New Roman" w:hAnsi="Times New Roman" w:cs="Times New Roman"/>
                <w:kern w:val="2"/>
                <w:sz w:val="24"/>
                <w:szCs w:val="24"/>
                <w:lang w:eastAsia="ko-KR"/>
              </w:rPr>
              <w:t>тели</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eastAsia="Calibri" w:hAnsi="Times New Roman" w:cs="Times New Roman"/>
                <w:iCs/>
                <w:sz w:val="24"/>
                <w:szCs w:val="24"/>
              </w:rPr>
            </w:pPr>
            <w:r w:rsidRPr="00C47AC6">
              <w:rPr>
                <w:rFonts w:ascii="Times New Roman" w:eastAsia="Calibri" w:hAnsi="Times New Roman" w:cs="Times New Roman"/>
                <w:iCs/>
                <w:sz w:val="24"/>
                <w:szCs w:val="24"/>
              </w:rPr>
              <w:t>ЛР8, ЛР11, ЛР30</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spacing w:line="256" w:lineRule="auto"/>
              <w:rPr>
                <w:rFonts w:ascii="Times New Roman" w:hAnsi="Times New Roman" w:cs="Times New Roman"/>
                <w:b/>
                <w:bCs/>
                <w:kern w:val="2"/>
                <w:sz w:val="24"/>
                <w:szCs w:val="24"/>
                <w:lang w:eastAsia="ko-KR"/>
              </w:rPr>
            </w:pPr>
            <w:r w:rsidRPr="00C47AC6">
              <w:rPr>
                <w:rFonts w:ascii="Times New Roman" w:hAnsi="Times New Roman" w:cs="Times New Roman"/>
                <w:b/>
                <w:bCs/>
                <w:kern w:val="2"/>
                <w:sz w:val="24"/>
                <w:szCs w:val="24"/>
                <w:lang w:eastAsia="ko-KR"/>
              </w:rPr>
              <w:t>18</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
                <w:bCs/>
                <w:kern w:val="2"/>
                <w:sz w:val="24"/>
                <w:szCs w:val="24"/>
                <w:lang w:eastAsia="ko-KR"/>
              </w:rPr>
            </w:pPr>
            <w:r w:rsidRPr="00C47AC6">
              <w:rPr>
                <w:rFonts w:ascii="Times New Roman" w:hAnsi="Times New Roman" w:cs="Times New Roman"/>
                <w:b/>
                <w:bCs/>
                <w:kern w:val="2"/>
                <w:sz w:val="24"/>
                <w:szCs w:val="24"/>
                <w:lang w:eastAsia="ko-KR"/>
              </w:rPr>
              <w:t xml:space="preserve">День воссоединения Крыма с Россией </w:t>
            </w:r>
            <w:r w:rsidRPr="00C47AC6">
              <w:rPr>
                <w:rFonts w:ascii="Times New Roman" w:hAnsi="Times New Roman" w:cs="Times New Roman"/>
                <w:bCs/>
                <w:kern w:val="2"/>
                <w:sz w:val="24"/>
                <w:szCs w:val="24"/>
                <w:lang w:eastAsia="ko-KR"/>
              </w:rPr>
              <w:t>(участие в акциях,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Заместитель директора по УВР – Галанова Е.Б.. библиотекари – Погудина Л.В., Плетнева В.Ю.,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eastAsia="Calibri" w:hAnsi="Times New Roman" w:cs="Times New Roman"/>
                <w:iCs/>
                <w:sz w:val="24"/>
                <w:szCs w:val="24"/>
              </w:rPr>
            </w:pPr>
            <w:r w:rsidRPr="00C47AC6">
              <w:rPr>
                <w:rFonts w:ascii="Times New Roman" w:eastAsia="Calibri" w:hAnsi="Times New Roman" w:cs="Times New Roman"/>
                <w:iCs/>
                <w:sz w:val="24"/>
                <w:szCs w:val="24"/>
              </w:rPr>
              <w:t>ЛР1, ЛР2, ЛР3, ЛР5</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spacing w:line="256" w:lineRule="auto"/>
              <w:rPr>
                <w:rFonts w:ascii="Times New Roman" w:hAnsi="Times New Roman" w:cs="Times New Roman"/>
                <w:b/>
                <w:bCs/>
                <w:kern w:val="2"/>
                <w:sz w:val="24"/>
                <w:szCs w:val="24"/>
                <w:lang w:eastAsia="ko-KR"/>
              </w:rPr>
            </w:pPr>
            <w:r w:rsidRPr="00C47AC6">
              <w:rPr>
                <w:rFonts w:ascii="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
                <w:bCs/>
                <w:kern w:val="2"/>
                <w:sz w:val="24"/>
                <w:szCs w:val="24"/>
                <w:lang w:eastAsia="ko-KR"/>
              </w:rPr>
            </w:pPr>
            <w:r w:rsidRPr="00C47AC6">
              <w:rPr>
                <w:rFonts w:ascii="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eastAsia="Calibri" w:hAnsi="Times New Roman" w:cs="Times New Roman"/>
                <w:iCs/>
                <w:sz w:val="24"/>
                <w:szCs w:val="24"/>
              </w:rPr>
            </w:pPr>
            <w:r w:rsidRPr="00C47AC6">
              <w:rPr>
                <w:rFonts w:ascii="Times New Roman" w:hAnsi="Times New Roman" w:cs="Times New Roman"/>
                <w:kern w:val="2"/>
                <w:sz w:val="24"/>
                <w:szCs w:val="24"/>
                <w:lang w:eastAsia="ko-KR"/>
              </w:rPr>
              <w:t>ЛР9</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spacing w:line="256" w:lineRule="auto"/>
              <w:rPr>
                <w:rFonts w:ascii="Times New Roman" w:hAnsi="Times New Roman" w:cs="Times New Roman"/>
                <w:i/>
                <w:kern w:val="2"/>
                <w:sz w:val="24"/>
                <w:szCs w:val="24"/>
                <w:lang w:eastAsia="ko-KR"/>
              </w:rPr>
            </w:pPr>
            <w:r w:rsidRPr="00C47AC6">
              <w:rPr>
                <w:rFonts w:ascii="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Cs/>
                <w:i/>
                <w:kern w:val="2"/>
                <w:sz w:val="24"/>
                <w:szCs w:val="24"/>
                <w:lang w:eastAsia="ko-KR"/>
              </w:rPr>
            </w:pPr>
            <w:r w:rsidRPr="00C47AC6">
              <w:rPr>
                <w:rFonts w:ascii="Times New Roman" w:hAnsi="Times New Roman" w:cs="Times New Roman"/>
                <w:bCs/>
                <w:i/>
                <w:kern w:val="2"/>
                <w:sz w:val="24"/>
                <w:szCs w:val="24"/>
                <w:lang w:eastAsia="ko-KR"/>
              </w:rPr>
              <w:t xml:space="preserve">Фотоконкурс в рамках областного фестиваля художественного творчества обучающихся и </w:t>
            </w:r>
            <w:r w:rsidRPr="00C47AC6">
              <w:rPr>
                <w:rFonts w:ascii="Times New Roman" w:hAnsi="Times New Roman" w:cs="Times New Roman"/>
                <w:bCs/>
                <w:i/>
                <w:kern w:val="2"/>
                <w:sz w:val="24"/>
                <w:szCs w:val="24"/>
                <w:lang w:eastAsia="ko-KR"/>
              </w:rPr>
              <w:lastRenderedPageBreak/>
              <w:t>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Педагог-организатор – Становова Е.В., классные руковод</w:t>
            </w:r>
            <w:r w:rsidRPr="00C47AC6">
              <w:rPr>
                <w:rFonts w:ascii="Times New Roman" w:hAnsi="Times New Roman" w:cs="Times New Roman"/>
                <w:kern w:val="2"/>
                <w:sz w:val="24"/>
                <w:szCs w:val="24"/>
                <w:lang w:eastAsia="ko-KR"/>
              </w:rPr>
              <w:t>и</w:t>
            </w:r>
            <w:r w:rsidRPr="00C47AC6">
              <w:rPr>
                <w:rFonts w:ascii="Times New Roman" w:hAnsi="Times New Roman" w:cs="Times New Roman"/>
                <w:kern w:val="2"/>
                <w:sz w:val="24"/>
                <w:szCs w:val="24"/>
                <w:lang w:eastAsia="ko-KR"/>
              </w:rPr>
              <w:t>тели</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ЛР4, ЛР6, ЛР11, ЛР12, ЛР30</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spacing w:line="256" w:lineRule="auto"/>
              <w:rPr>
                <w:rFonts w:ascii="Times New Roman" w:hAnsi="Times New Roman" w:cs="Times New Roman"/>
                <w:sz w:val="24"/>
                <w:szCs w:val="24"/>
              </w:rPr>
            </w:pPr>
            <w:r w:rsidRPr="00C47AC6">
              <w:rPr>
                <w:rFonts w:ascii="Times New Roman" w:hAnsi="Times New Roman" w:cs="Times New Roman"/>
                <w:bCs/>
                <w:kern w:val="2"/>
                <w:sz w:val="24"/>
                <w:szCs w:val="24"/>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bCs/>
                <w:kern w:val="2"/>
                <w:sz w:val="24"/>
                <w:szCs w:val="24"/>
                <w:lang w:eastAsia="ko-KR"/>
              </w:rPr>
              <w:t>Классный час: «Самопрезентация – путь к успеху на рынке труда»</w:t>
            </w:r>
          </w:p>
        </w:tc>
        <w:tc>
          <w:tcPr>
            <w:tcW w:w="613"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 xml:space="preserve">Заместитель директора по УПР, Классные руководители </w:t>
            </w:r>
          </w:p>
        </w:tc>
        <w:tc>
          <w:tcPr>
            <w:tcW w:w="1185" w:type="pct"/>
            <w:gridSpan w:val="2"/>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jc w:val="both"/>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 1, ЛР 2, ЛР18, ЛР19, ЛР25, ЛР30</w:t>
            </w:r>
          </w:p>
          <w:p w:rsidR="00C47AC6" w:rsidRPr="00C47AC6" w:rsidRDefault="00C47AC6" w:rsidP="00C47AC6">
            <w:pPr>
              <w:widowControl w:val="0"/>
              <w:autoSpaceDE w:val="0"/>
              <w:autoSpaceDN w:val="0"/>
              <w:spacing w:line="256" w:lineRule="auto"/>
              <w:jc w:val="both"/>
              <w:rPr>
                <w:rFonts w:ascii="Times New Roman" w:hAnsi="Times New Roman" w:cs="Times New Roman"/>
                <w:kern w:val="2"/>
                <w:sz w:val="24"/>
                <w:szCs w:val="24"/>
                <w:lang w:eastAsia="ko-KR"/>
              </w:rPr>
            </w:pP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spacing w:line="256" w:lineRule="auto"/>
              <w:rPr>
                <w:rFonts w:ascii="Times New Roman" w:hAnsi="Times New Roman" w:cs="Times New Roman"/>
                <w:sz w:val="24"/>
                <w:szCs w:val="24"/>
              </w:rPr>
            </w:pPr>
            <w:r w:rsidRPr="00C47AC6">
              <w:rPr>
                <w:rFonts w:ascii="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spacing w:line="256" w:lineRule="auto"/>
              <w:rPr>
                <w:rFonts w:ascii="Times New Roman" w:hAnsi="Times New Roman" w:cs="Times New Roman"/>
                <w:sz w:val="24"/>
                <w:szCs w:val="24"/>
              </w:rPr>
            </w:pPr>
            <w:r w:rsidRPr="00C47AC6">
              <w:rPr>
                <w:rFonts w:ascii="Times New Roman" w:hAnsi="Times New Roman" w:cs="Times New Roman"/>
                <w:sz w:val="24"/>
                <w:szCs w:val="24"/>
              </w:rPr>
              <w:t>Классный час: «Радикал-экстремизм… Видишь ли ты грань?» (сообщения, дискуссия по профилактике радикального поведения молодежи)</w:t>
            </w:r>
          </w:p>
        </w:tc>
        <w:tc>
          <w:tcPr>
            <w:tcW w:w="613"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 xml:space="preserve">Классные руководители </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eastAsia="Calibri" w:hAnsi="Times New Roman" w:cs="Times New Roman"/>
                <w:iCs/>
                <w:sz w:val="24"/>
                <w:szCs w:val="24"/>
              </w:rPr>
            </w:pPr>
            <w:r w:rsidRPr="00C47AC6">
              <w:rPr>
                <w:rFonts w:ascii="Times New Roman" w:eastAsia="Calibri" w:hAnsi="Times New Roman" w:cs="Times New Roman"/>
                <w:iCs/>
                <w:sz w:val="24"/>
                <w:szCs w:val="24"/>
              </w:rPr>
              <w:t>ЛР1, ЛР2, ЛР3</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spacing w:line="256" w:lineRule="auto"/>
              <w:rPr>
                <w:rFonts w:ascii="Times New Roman" w:hAnsi="Times New Roman" w:cs="Times New Roman"/>
                <w:sz w:val="24"/>
                <w:szCs w:val="24"/>
              </w:rPr>
            </w:pPr>
            <w:r w:rsidRPr="00C47AC6">
              <w:rPr>
                <w:rFonts w:ascii="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spacing w:line="256" w:lineRule="auto"/>
              <w:rPr>
                <w:rFonts w:ascii="Times New Roman" w:hAnsi="Times New Roman" w:cs="Times New Roman"/>
                <w:sz w:val="24"/>
                <w:szCs w:val="24"/>
              </w:rPr>
            </w:pPr>
            <w:r w:rsidRPr="00C47AC6">
              <w:rPr>
                <w:rFonts w:ascii="Times New Roman" w:hAnsi="Times New Roman" w:cs="Times New Roman"/>
                <w:sz w:val="24"/>
                <w:szCs w:val="24"/>
              </w:rPr>
              <w:t>Тематические встречи с сотрудниками правоохранительных органов: «Будь внимателен!» (беседа по профилактике травматизма в процессе учебы и в быту). Профилактика травматизма на объектах ж/д транспорта</w:t>
            </w:r>
          </w:p>
        </w:tc>
        <w:tc>
          <w:tcPr>
            <w:tcW w:w="613"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Обучающиеся 1-3 курсов</w:t>
            </w:r>
          </w:p>
        </w:tc>
        <w:tc>
          <w:tcPr>
            <w:tcW w:w="639"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 xml:space="preserve">Классные руководители </w:t>
            </w:r>
          </w:p>
        </w:tc>
        <w:tc>
          <w:tcPr>
            <w:tcW w:w="1185" w:type="pct"/>
            <w:gridSpan w:val="2"/>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jc w:val="both"/>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 10, ЛР 30</w:t>
            </w:r>
          </w:p>
          <w:p w:rsidR="00C47AC6" w:rsidRPr="00C47AC6" w:rsidRDefault="00C47AC6" w:rsidP="00C47AC6">
            <w:pPr>
              <w:widowControl w:val="0"/>
              <w:autoSpaceDE w:val="0"/>
              <w:autoSpaceDN w:val="0"/>
              <w:spacing w:line="256" w:lineRule="auto"/>
              <w:jc w:val="both"/>
              <w:rPr>
                <w:rFonts w:ascii="Times New Roman" w:hAnsi="Times New Roman" w:cs="Times New Roman"/>
                <w:kern w:val="2"/>
                <w:sz w:val="24"/>
                <w:szCs w:val="24"/>
                <w:lang w:eastAsia="ko-KR"/>
              </w:rPr>
            </w:pP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spacing w:line="256" w:lineRule="auto"/>
              <w:rPr>
                <w:rFonts w:ascii="Times New Roman" w:hAnsi="Times New Roman" w:cs="Times New Roman"/>
                <w:sz w:val="24"/>
                <w:szCs w:val="24"/>
              </w:rPr>
            </w:pPr>
            <w:r w:rsidRPr="00C47AC6">
              <w:rPr>
                <w:rFonts w:ascii="Times New Roman" w:hAnsi="Times New Roman" w:cs="Times New Roman"/>
                <w:sz w:val="24"/>
                <w:szCs w:val="24"/>
              </w:rPr>
              <w:t xml:space="preserve">Организация и проведение Дня открытых дверей (встречи, агитбригады, </w:t>
            </w:r>
            <w:r w:rsidRPr="00C47AC6">
              <w:rPr>
                <w:rFonts w:ascii="Times New Roman" w:hAnsi="Times New Roman" w:cs="Times New Roman"/>
                <w:sz w:val="24"/>
                <w:szCs w:val="24"/>
              </w:rPr>
              <w:lastRenderedPageBreak/>
              <w:t>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lastRenderedPageBreak/>
              <w:t>Студенческий актив</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 xml:space="preserve">Заместитель директора по УВР- Галанова Е.Б., Заместитель директора по УПР, заведующий практикой, </w:t>
            </w:r>
            <w:r w:rsidRPr="00C47AC6">
              <w:rPr>
                <w:rFonts w:ascii="Times New Roman" w:hAnsi="Times New Roman" w:cs="Times New Roman"/>
                <w:kern w:val="2"/>
                <w:sz w:val="24"/>
                <w:szCs w:val="24"/>
                <w:lang w:eastAsia="ko-KR"/>
              </w:rPr>
              <w:lastRenderedPageBreak/>
              <w:t>председатель ЦК – Симакова Е.Г., пед</w:t>
            </w:r>
            <w:r w:rsidRPr="00C47AC6">
              <w:rPr>
                <w:rFonts w:ascii="Times New Roman" w:hAnsi="Times New Roman" w:cs="Times New Roman"/>
                <w:kern w:val="2"/>
                <w:sz w:val="24"/>
                <w:szCs w:val="24"/>
                <w:lang w:eastAsia="ko-KR"/>
              </w:rPr>
              <w:t>а</w:t>
            </w:r>
            <w:r w:rsidRPr="00C47AC6">
              <w:rPr>
                <w:rFonts w:ascii="Times New Roman" w:hAnsi="Times New Roman" w:cs="Times New Roman"/>
                <w:kern w:val="2"/>
                <w:sz w:val="24"/>
                <w:szCs w:val="24"/>
                <w:lang w:eastAsia="ko-KR"/>
              </w:rPr>
              <w:t>гог-организатор- Становова Е.В.</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lastRenderedPageBreak/>
              <w:t>ЛР2, ЛР4, ЛР11, ЛР30</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spacing w:line="256" w:lineRule="auto"/>
              <w:rPr>
                <w:rFonts w:ascii="Times New Roman" w:hAnsi="Times New Roman" w:cs="Times New Roman"/>
                <w:sz w:val="24"/>
                <w:szCs w:val="24"/>
              </w:rPr>
            </w:pPr>
            <w:r w:rsidRPr="00C47AC6">
              <w:rPr>
                <w:rFonts w:ascii="Times New Roman" w:hAnsi="Times New Roman" w:cs="Times New Roman"/>
                <w:sz w:val="24"/>
                <w:szCs w:val="24"/>
              </w:rPr>
              <w:t>Олимпиада профессионального мастерства</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2-3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Учебные кабинеты, мастерские</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Заместитель директора по УПР, заведующий практикой, председатель ЦК Симакова Е.Г., преподаватели</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ЛР19,ЛР21,ЛР22,ЛР23,ЛР24,ЛР25</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spacing w:line="256" w:lineRule="auto"/>
              <w:rPr>
                <w:rFonts w:ascii="Times New Roman" w:hAnsi="Times New Roman" w:cs="Times New Roman"/>
                <w:bCs/>
                <w:kern w:val="2"/>
                <w:sz w:val="24"/>
                <w:szCs w:val="24"/>
                <w:lang w:eastAsia="ko-KR"/>
              </w:rPr>
            </w:pPr>
            <w:r w:rsidRPr="00C47AC6">
              <w:rPr>
                <w:rFonts w:ascii="Times New Roman" w:hAnsi="Times New Roman" w:cs="Times New Roman"/>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spacing w:line="256" w:lineRule="auto"/>
              <w:rPr>
                <w:rFonts w:ascii="Times New Roman" w:hAnsi="Times New Roman" w:cs="Times New Roman"/>
                <w:sz w:val="24"/>
                <w:szCs w:val="24"/>
              </w:rPr>
            </w:pPr>
            <w:r w:rsidRPr="00C47AC6">
              <w:rPr>
                <w:rFonts w:ascii="Times New Roman" w:hAnsi="Times New Roman" w:cs="Times New Roman"/>
                <w:sz w:val="24"/>
                <w:szCs w:val="24"/>
              </w:rPr>
              <w:t>Всероссийский конкурс проектных и творческих работ учащихся «Интеллектуально-творческий потенциал России»</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 xml:space="preserve">В соответствии с Положениями о проведении мероприятий </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 xml:space="preserve">Заместитель директора по УР – Голубева О.В., заместитель директора по УВР Галанова Е.Б., классные руководители, преподаватели </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 2, ЛР 3, ЛР 13, ЛР 21</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shd w:val="clear" w:color="auto" w:fill="auto"/>
          </w:tcPr>
          <w:p w:rsidR="00C47AC6" w:rsidRPr="00C47AC6" w:rsidRDefault="00C47AC6" w:rsidP="00C47AC6">
            <w:pPr>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C47AC6" w:rsidRPr="00C47AC6" w:rsidRDefault="00C47AC6" w:rsidP="00C47AC6">
            <w:pPr>
              <w:spacing w:line="256" w:lineRule="auto"/>
              <w:rPr>
                <w:rFonts w:ascii="Times New Roman" w:hAnsi="Times New Roman" w:cs="Times New Roman"/>
                <w:sz w:val="24"/>
                <w:szCs w:val="24"/>
              </w:rPr>
            </w:pPr>
            <w:r w:rsidRPr="00C47AC6">
              <w:rPr>
                <w:rFonts w:ascii="Times New Roman" w:hAnsi="Times New Roman" w:cs="Times New Roman"/>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Классные руководители, преподаватели</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 2, ЛР 4, ЛР 7, ЛР18, ЛР 20</w:t>
            </w:r>
          </w:p>
        </w:tc>
      </w:tr>
      <w:tr w:rsidR="00C47AC6" w:rsidRPr="003F664C" w:rsidTr="00C47AC6">
        <w:trPr>
          <w:trHeight w:val="142"/>
        </w:trPr>
        <w:tc>
          <w:tcPr>
            <w:tcW w:w="5000" w:type="pct"/>
            <w:gridSpan w:val="8"/>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jc w:val="center"/>
              <w:rPr>
                <w:rFonts w:ascii="Times New Roman" w:hAnsi="Times New Roman" w:cs="Times New Roman"/>
                <w:b/>
                <w:bCs/>
                <w:kern w:val="2"/>
                <w:sz w:val="24"/>
                <w:szCs w:val="24"/>
                <w:lang w:eastAsia="ko-KR"/>
              </w:rPr>
            </w:pPr>
            <w:r w:rsidRPr="00C47AC6">
              <w:rPr>
                <w:rFonts w:ascii="Times New Roman" w:hAnsi="Times New Roman" w:cs="Times New Roman"/>
                <w:b/>
                <w:bCs/>
                <w:kern w:val="2"/>
                <w:sz w:val="24"/>
                <w:szCs w:val="24"/>
                <w:lang w:eastAsia="ko-KR"/>
              </w:rPr>
              <w:t>АПРЕЛЬ</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
                <w:kern w:val="2"/>
                <w:sz w:val="24"/>
                <w:szCs w:val="24"/>
                <w:lang w:eastAsia="ko-KR"/>
              </w:rPr>
            </w:pPr>
            <w:r w:rsidRPr="00C47AC6">
              <w:rPr>
                <w:rFonts w:ascii="Times New Roman" w:hAnsi="Times New Roman" w:cs="Times New Roman"/>
                <w:b/>
                <w:kern w:val="2"/>
                <w:sz w:val="24"/>
                <w:szCs w:val="24"/>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
                <w:bCs/>
                <w:sz w:val="24"/>
                <w:szCs w:val="24"/>
              </w:rPr>
            </w:pPr>
            <w:r w:rsidRPr="00C47AC6">
              <w:rPr>
                <w:rFonts w:ascii="Times New Roman" w:hAnsi="Times New Roman" w:cs="Times New Roman"/>
                <w:b/>
                <w:bCs/>
                <w:sz w:val="24"/>
                <w:szCs w:val="24"/>
              </w:rPr>
              <w:t>День космонавтики</w:t>
            </w:r>
            <w:r w:rsidRPr="00C47AC6">
              <w:rPr>
                <w:rFonts w:ascii="Times New Roman" w:hAnsi="Times New Roman" w:cs="Times New Roman"/>
                <w:bCs/>
                <w:sz w:val="24"/>
                <w:szCs w:val="24"/>
              </w:rPr>
              <w:t xml:space="preserve"> (экскурсии в музей космонавтики, встречи, литературно-музыкальный лекторий)</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Учебные кабинеты, актовый зал,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sz w:val="24"/>
                <w:szCs w:val="24"/>
              </w:rPr>
            </w:pPr>
            <w:r w:rsidRPr="00C47AC6">
              <w:rPr>
                <w:rFonts w:ascii="Times New Roman" w:hAnsi="Times New Roman" w:cs="Times New Roman"/>
                <w:kern w:val="2"/>
                <w:sz w:val="24"/>
                <w:szCs w:val="24"/>
                <w:lang w:eastAsia="ko-KR"/>
              </w:rPr>
              <w:t>Заместитель директора по УВР- Галанова Е.Б., председатель ЦК – Балашова Н.А, пед</w:t>
            </w:r>
            <w:r w:rsidRPr="00C47AC6">
              <w:rPr>
                <w:rFonts w:ascii="Times New Roman" w:hAnsi="Times New Roman" w:cs="Times New Roman"/>
                <w:kern w:val="2"/>
                <w:sz w:val="24"/>
                <w:szCs w:val="24"/>
                <w:lang w:eastAsia="ko-KR"/>
              </w:rPr>
              <w:t>а</w:t>
            </w:r>
            <w:r w:rsidRPr="00C47AC6">
              <w:rPr>
                <w:rFonts w:ascii="Times New Roman" w:hAnsi="Times New Roman" w:cs="Times New Roman"/>
                <w:kern w:val="2"/>
                <w:sz w:val="24"/>
                <w:szCs w:val="24"/>
                <w:lang w:eastAsia="ko-KR"/>
              </w:rPr>
              <w:t>гог-организатор- Становова Е.В., преподаватели,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eastAsia="Calibri" w:hAnsi="Times New Roman" w:cs="Times New Roman"/>
                <w:iCs/>
                <w:sz w:val="24"/>
                <w:szCs w:val="24"/>
              </w:rPr>
            </w:pPr>
            <w:r w:rsidRPr="00C47AC6">
              <w:rPr>
                <w:rFonts w:ascii="Times New Roman" w:eastAsia="Calibri" w:hAnsi="Times New Roman" w:cs="Times New Roman"/>
                <w:iCs/>
                <w:sz w:val="24"/>
                <w:szCs w:val="24"/>
              </w:rPr>
              <w:t>ЛР1, ЛР2, ЛР4, ЛР7</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
                <w:kern w:val="2"/>
                <w:sz w:val="24"/>
                <w:szCs w:val="24"/>
                <w:lang w:eastAsia="ko-KR"/>
              </w:rPr>
            </w:pPr>
            <w:r w:rsidRPr="00C47AC6">
              <w:rPr>
                <w:rFonts w:ascii="Times New Roman" w:hAnsi="Times New Roman" w:cs="Times New Roman"/>
                <w:b/>
                <w:kern w:val="2"/>
                <w:sz w:val="24"/>
                <w:szCs w:val="24"/>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
                <w:bCs/>
                <w:sz w:val="24"/>
                <w:szCs w:val="24"/>
              </w:rPr>
            </w:pPr>
            <w:r w:rsidRPr="00C47AC6">
              <w:rPr>
                <w:rFonts w:ascii="Times New Roman" w:hAnsi="Times New Roman" w:cs="Times New Roman"/>
                <w:b/>
                <w:bCs/>
                <w:sz w:val="24"/>
                <w:szCs w:val="24"/>
              </w:rPr>
              <w:t xml:space="preserve">День памяти о геноциде советского народа нацистами и их </w:t>
            </w:r>
            <w:r w:rsidRPr="00C47AC6">
              <w:rPr>
                <w:rFonts w:ascii="Times New Roman" w:hAnsi="Times New Roman" w:cs="Times New Roman"/>
                <w:b/>
                <w:bCs/>
                <w:sz w:val="24"/>
                <w:szCs w:val="24"/>
              </w:rPr>
              <w:lastRenderedPageBreak/>
              <w:t xml:space="preserve">пособниками в годы Великой Отечественной войны (день принятия Указа Президиума Верховного Совета СССР №39 «О мерах наказания для немецко-фашистских злодеев, виновных в убийствах и истязаниях советского гражданского населения и пленных красноармейцев, для шпионов, изменников родины из числа советских граждан и для их пособников») </w:t>
            </w:r>
            <w:r w:rsidRPr="00C47AC6">
              <w:rPr>
                <w:rFonts w:ascii="Times New Roman" w:hAnsi="Times New Roman" w:cs="Times New Roman"/>
                <w:bCs/>
                <w:sz w:val="24"/>
                <w:szCs w:val="24"/>
              </w:rPr>
              <w:t>(тематические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Преподаватели,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eastAsia="Calibri" w:hAnsi="Times New Roman" w:cs="Times New Roman"/>
                <w:iCs/>
                <w:sz w:val="24"/>
                <w:szCs w:val="24"/>
              </w:rPr>
            </w:pPr>
            <w:r w:rsidRPr="00C47AC6">
              <w:rPr>
                <w:rFonts w:ascii="Times New Roman" w:eastAsia="Calibri" w:hAnsi="Times New Roman" w:cs="Times New Roman"/>
                <w:iCs/>
                <w:sz w:val="24"/>
                <w:szCs w:val="24"/>
              </w:rPr>
              <w:t>ЛР1, ЛР2, ЛР3</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
                <w:kern w:val="2"/>
                <w:sz w:val="24"/>
                <w:szCs w:val="24"/>
                <w:lang w:eastAsia="ko-KR"/>
              </w:rPr>
            </w:pPr>
            <w:r w:rsidRPr="00C47AC6">
              <w:rPr>
                <w:rFonts w:ascii="Times New Roman" w:hAnsi="Times New Roman" w:cs="Times New Roman"/>
                <w:b/>
                <w:kern w:val="2"/>
                <w:sz w:val="24"/>
                <w:szCs w:val="24"/>
                <w:lang w:eastAsia="ko-KR"/>
              </w:rPr>
              <w:lastRenderedPageBreak/>
              <w:t>22</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
                <w:bCs/>
                <w:sz w:val="24"/>
                <w:szCs w:val="24"/>
              </w:rPr>
            </w:pPr>
            <w:r w:rsidRPr="00C47AC6">
              <w:rPr>
                <w:rFonts w:ascii="Times New Roman" w:hAnsi="Times New Roman" w:cs="Times New Roman"/>
                <w:b/>
                <w:bCs/>
                <w:sz w:val="24"/>
                <w:szCs w:val="24"/>
              </w:rPr>
              <w:t xml:space="preserve">Всемирный день Земли </w:t>
            </w:r>
            <w:r w:rsidRPr="00C47AC6">
              <w:rPr>
                <w:rFonts w:ascii="Times New Roman" w:hAnsi="Times New Roman" w:cs="Times New Roman"/>
                <w:bCs/>
                <w:sz w:val="24"/>
                <w:szCs w:val="24"/>
              </w:rPr>
              <w:t>(акция, викторина)</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Председатели ЦК – Балашова Н.А., Симакова Е.Г.. преподаватели</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eastAsia="Calibri" w:hAnsi="Times New Roman" w:cs="Times New Roman"/>
                <w:iCs/>
                <w:sz w:val="24"/>
                <w:szCs w:val="24"/>
              </w:rPr>
            </w:pPr>
            <w:r w:rsidRPr="00C47AC6">
              <w:rPr>
                <w:rFonts w:ascii="Times New Roman" w:eastAsia="Calibri" w:hAnsi="Times New Roman" w:cs="Times New Roman"/>
                <w:iCs/>
                <w:sz w:val="24"/>
                <w:szCs w:val="24"/>
              </w:rPr>
              <w:t>ЛР10, ЛР14, ЛР21</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sz w:val="24"/>
                <w:szCs w:val="24"/>
              </w:rPr>
            </w:pPr>
            <w:r w:rsidRPr="00C47AC6">
              <w:rPr>
                <w:rFonts w:ascii="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sz w:val="24"/>
                <w:szCs w:val="24"/>
              </w:rPr>
            </w:pPr>
            <w:r w:rsidRPr="00C47AC6">
              <w:rPr>
                <w:rFonts w:ascii="Times New Roman" w:hAnsi="Times New Roman" w:cs="Times New Roman"/>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ЛР9</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i/>
                <w:kern w:val="2"/>
                <w:sz w:val="24"/>
                <w:szCs w:val="24"/>
                <w:lang w:eastAsia="ko-KR"/>
              </w:rPr>
            </w:pPr>
            <w:r w:rsidRPr="00C47AC6">
              <w:rPr>
                <w:rFonts w:ascii="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Cs/>
                <w:i/>
                <w:kern w:val="2"/>
                <w:sz w:val="24"/>
                <w:szCs w:val="24"/>
                <w:lang w:eastAsia="ko-KR"/>
              </w:rPr>
            </w:pPr>
            <w:r w:rsidRPr="00C47AC6">
              <w:rPr>
                <w:rFonts w:ascii="Times New Roman" w:hAnsi="Times New Roman" w:cs="Times New Roman"/>
                <w:bCs/>
                <w:i/>
                <w:kern w:val="2"/>
                <w:sz w:val="24"/>
                <w:szCs w:val="24"/>
                <w:lang w:eastAsia="ko-KR"/>
              </w:rPr>
              <w:t xml:space="preserve">Конкурс концертных программ в рамках </w:t>
            </w:r>
            <w:r w:rsidRPr="00C47AC6">
              <w:rPr>
                <w:rFonts w:ascii="Times New Roman" w:hAnsi="Times New Roman" w:cs="Times New Roman"/>
                <w:bCs/>
                <w:i/>
                <w:kern w:val="2"/>
                <w:sz w:val="24"/>
                <w:szCs w:val="24"/>
                <w:lang w:eastAsia="ko-KR"/>
              </w:rPr>
              <w:lastRenderedPageBreak/>
              <w:t>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 xml:space="preserve">Областной молодежный </w:t>
            </w:r>
            <w:r w:rsidRPr="00C47AC6">
              <w:rPr>
                <w:rFonts w:ascii="Times New Roman" w:hAnsi="Times New Roman" w:cs="Times New Roman"/>
                <w:kern w:val="2"/>
                <w:sz w:val="24"/>
                <w:szCs w:val="24"/>
                <w:lang w:eastAsia="ko-KR"/>
              </w:rPr>
              <w:lastRenderedPageBreak/>
              <w:t>центр</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lastRenderedPageBreak/>
              <w:t xml:space="preserve">Педагог-организатор – Становова Е.В., классные </w:t>
            </w:r>
            <w:r w:rsidRPr="00C47AC6">
              <w:rPr>
                <w:rFonts w:ascii="Times New Roman" w:hAnsi="Times New Roman" w:cs="Times New Roman"/>
                <w:kern w:val="2"/>
                <w:sz w:val="24"/>
                <w:szCs w:val="24"/>
                <w:lang w:eastAsia="ko-KR"/>
              </w:rPr>
              <w:lastRenderedPageBreak/>
              <w:t>руковод</w:t>
            </w:r>
            <w:r w:rsidRPr="00C47AC6">
              <w:rPr>
                <w:rFonts w:ascii="Times New Roman" w:hAnsi="Times New Roman" w:cs="Times New Roman"/>
                <w:kern w:val="2"/>
                <w:sz w:val="24"/>
                <w:szCs w:val="24"/>
                <w:lang w:eastAsia="ko-KR"/>
              </w:rPr>
              <w:t>и</w:t>
            </w:r>
            <w:r w:rsidRPr="00C47AC6">
              <w:rPr>
                <w:rFonts w:ascii="Times New Roman" w:hAnsi="Times New Roman" w:cs="Times New Roman"/>
                <w:kern w:val="2"/>
                <w:sz w:val="24"/>
                <w:szCs w:val="24"/>
                <w:lang w:eastAsia="ko-KR"/>
              </w:rPr>
              <w:t>тели</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lastRenderedPageBreak/>
              <w:t>ЛР11, ЛР30</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spacing w:line="256" w:lineRule="auto"/>
              <w:rPr>
                <w:rFonts w:ascii="Times New Roman" w:hAnsi="Times New Roman" w:cs="Times New Roman"/>
                <w:sz w:val="24"/>
                <w:szCs w:val="24"/>
              </w:rPr>
            </w:pPr>
            <w:r w:rsidRPr="00C47AC6">
              <w:rPr>
                <w:rFonts w:ascii="Times New Roman" w:hAnsi="Times New Roman" w:cs="Times New Roman"/>
                <w:bCs/>
                <w:kern w:val="2"/>
                <w:sz w:val="24"/>
                <w:szCs w:val="24"/>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rPr>
                <w:rFonts w:ascii="Times New Roman" w:hAnsi="Times New Roman" w:cs="Times New Roman"/>
                <w:sz w:val="24"/>
                <w:szCs w:val="24"/>
              </w:rPr>
            </w:pPr>
            <w:r w:rsidRPr="00C47AC6">
              <w:rPr>
                <w:rFonts w:ascii="Times New Roman" w:hAnsi="Times New Roman" w:cs="Times New Roman"/>
                <w:sz w:val="24"/>
                <w:szCs w:val="24"/>
              </w:rPr>
              <w:t xml:space="preserve">Всемирный День здоровья </w:t>
            </w:r>
          </w:p>
          <w:p w:rsidR="00C47AC6" w:rsidRPr="00C47AC6" w:rsidRDefault="00C47AC6" w:rsidP="00C47AC6">
            <w:pPr>
              <w:pStyle w:val="-0"/>
              <w:spacing w:before="0" w:line="256" w:lineRule="auto"/>
            </w:pPr>
            <w:r w:rsidRPr="00C47AC6">
              <w:t>Спортивное мероприятие «Здоровью надо помогать», Классный час: «О правилах поведения в общественных местах. Вредные привычки и их профилактика. Как о</w:t>
            </w:r>
            <w:r w:rsidRPr="00C47AC6">
              <w:t>т</w:t>
            </w:r>
            <w:r w:rsidRPr="00C47AC6">
              <w:t>казаться от сигареты?»</w:t>
            </w:r>
          </w:p>
        </w:tc>
        <w:tc>
          <w:tcPr>
            <w:tcW w:w="613"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Спортивный стадион</w:t>
            </w:r>
          </w:p>
        </w:tc>
        <w:tc>
          <w:tcPr>
            <w:tcW w:w="1107"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Руководитель физического воспитания – Савосина С.Д.,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 9</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spacing w:line="256" w:lineRule="auto"/>
              <w:rPr>
                <w:rFonts w:ascii="Times New Roman" w:hAnsi="Times New Roman" w:cs="Times New Roman"/>
                <w:sz w:val="24"/>
                <w:szCs w:val="24"/>
              </w:rPr>
            </w:pPr>
            <w:r w:rsidRPr="00C47AC6">
              <w:rPr>
                <w:rFonts w:ascii="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 xml:space="preserve">Встречи с работниками Центра занятости: </w:t>
            </w:r>
            <w:r w:rsidRPr="00C47AC6">
              <w:rPr>
                <w:rFonts w:ascii="Times New Roman" w:hAnsi="Times New Roman" w:cs="Times New Roman"/>
                <w:sz w:val="24"/>
                <w:szCs w:val="24"/>
              </w:rPr>
              <w:t>«Мое будущее – в моей профессии»</w:t>
            </w:r>
          </w:p>
        </w:tc>
        <w:tc>
          <w:tcPr>
            <w:tcW w:w="613"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3курс</w:t>
            </w:r>
          </w:p>
        </w:tc>
        <w:tc>
          <w:tcPr>
            <w:tcW w:w="639"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 xml:space="preserve">Заместитель директора по УПР, Классные руководители </w:t>
            </w:r>
          </w:p>
        </w:tc>
        <w:tc>
          <w:tcPr>
            <w:tcW w:w="1185" w:type="pct"/>
            <w:gridSpan w:val="2"/>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jc w:val="both"/>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 4, ЛР18, ЛР 19</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spacing w:line="256" w:lineRule="auto"/>
              <w:rPr>
                <w:rFonts w:ascii="Times New Roman" w:hAnsi="Times New Roman" w:cs="Times New Roman"/>
                <w:sz w:val="24"/>
                <w:szCs w:val="24"/>
              </w:rPr>
            </w:pPr>
            <w:r w:rsidRPr="00C47AC6">
              <w:rPr>
                <w:rFonts w:ascii="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sz w:val="24"/>
                <w:szCs w:val="24"/>
              </w:rPr>
            </w:pPr>
            <w:r w:rsidRPr="00C47AC6">
              <w:rPr>
                <w:rFonts w:ascii="Times New Roman" w:hAnsi="Times New Roman" w:cs="Times New Roman"/>
                <w:kern w:val="2"/>
                <w:sz w:val="24"/>
                <w:szCs w:val="24"/>
                <w:lang w:eastAsia="ko-KR"/>
              </w:rPr>
              <w:t xml:space="preserve">Классный час: </w:t>
            </w:r>
            <w:r w:rsidRPr="00C47AC6">
              <w:rPr>
                <w:rFonts w:ascii="Times New Roman" w:hAnsi="Times New Roman" w:cs="Times New Roman"/>
                <w:sz w:val="24"/>
                <w:szCs w:val="24"/>
              </w:rPr>
              <w:t xml:space="preserve">«Как не стать жертвой мошенников. </w:t>
            </w:r>
          </w:p>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sz w:val="24"/>
                <w:szCs w:val="24"/>
              </w:rPr>
              <w:t>О мошенничестве с использованием средств мобильной связи и Интернета»</w:t>
            </w:r>
          </w:p>
        </w:tc>
        <w:tc>
          <w:tcPr>
            <w:tcW w:w="613"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 xml:space="preserve">Классные руководители </w:t>
            </w:r>
          </w:p>
        </w:tc>
        <w:tc>
          <w:tcPr>
            <w:tcW w:w="1185" w:type="pct"/>
            <w:gridSpan w:val="2"/>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ЛР4, ЛР 10</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spacing w:line="256" w:lineRule="auto"/>
              <w:rPr>
                <w:rFonts w:ascii="Times New Roman" w:hAnsi="Times New Roman" w:cs="Times New Roman"/>
                <w:sz w:val="24"/>
                <w:szCs w:val="24"/>
              </w:rPr>
            </w:pPr>
            <w:r w:rsidRPr="00C47AC6">
              <w:rPr>
                <w:rFonts w:ascii="Times New Roman" w:hAnsi="Times New Roman" w:cs="Times New Roman"/>
                <w:bCs/>
                <w:kern w:val="2"/>
                <w:sz w:val="24"/>
                <w:szCs w:val="24"/>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 xml:space="preserve">Классный час: </w:t>
            </w:r>
            <w:r w:rsidRPr="00C47AC6">
              <w:rPr>
                <w:rFonts w:ascii="Times New Roman" w:hAnsi="Times New Roman" w:cs="Times New Roman"/>
                <w:sz w:val="24"/>
                <w:szCs w:val="24"/>
              </w:rPr>
              <w:t>«Жизненные ценности современной молодежи». «Коррупция как особый вид правонарушений»</w:t>
            </w:r>
          </w:p>
        </w:tc>
        <w:tc>
          <w:tcPr>
            <w:tcW w:w="613"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 xml:space="preserve">Классные руководители </w:t>
            </w:r>
          </w:p>
        </w:tc>
        <w:tc>
          <w:tcPr>
            <w:tcW w:w="1185" w:type="pct"/>
            <w:gridSpan w:val="2"/>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 2, ЛР 3</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sz w:val="24"/>
                <w:szCs w:val="24"/>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Заместитель директора по УВР- Галанова Е.Б., Заместитель директора по УПР, заведующий практикой, председатель ЦК – Симакова Е.Г., пед</w:t>
            </w:r>
            <w:r w:rsidRPr="00C47AC6">
              <w:rPr>
                <w:rFonts w:ascii="Times New Roman" w:hAnsi="Times New Roman" w:cs="Times New Roman"/>
                <w:kern w:val="2"/>
                <w:sz w:val="24"/>
                <w:szCs w:val="24"/>
                <w:lang w:eastAsia="ko-KR"/>
              </w:rPr>
              <w:t>а</w:t>
            </w:r>
            <w:r w:rsidRPr="00C47AC6">
              <w:rPr>
                <w:rFonts w:ascii="Times New Roman" w:hAnsi="Times New Roman" w:cs="Times New Roman"/>
                <w:kern w:val="2"/>
                <w:sz w:val="24"/>
                <w:szCs w:val="24"/>
                <w:lang w:eastAsia="ko-KR"/>
              </w:rPr>
              <w:t>гог-организатор- Становова Е.В.</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ЛР2, ЛР4, ЛР11, ЛР30</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spacing w:line="256" w:lineRule="auto"/>
              <w:rPr>
                <w:rFonts w:ascii="Times New Roman" w:hAnsi="Times New Roman" w:cs="Times New Roman"/>
                <w:sz w:val="24"/>
                <w:szCs w:val="24"/>
              </w:rPr>
            </w:pPr>
            <w:r w:rsidRPr="00C47AC6">
              <w:rPr>
                <w:rFonts w:ascii="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rPr>
                <w:rFonts w:ascii="Times New Roman" w:hAnsi="Times New Roman" w:cs="Times New Roman"/>
                <w:sz w:val="24"/>
                <w:szCs w:val="24"/>
              </w:rPr>
            </w:pPr>
            <w:r w:rsidRPr="00C47AC6">
              <w:rPr>
                <w:rFonts w:ascii="Times New Roman" w:hAnsi="Times New Roman" w:cs="Times New Roman"/>
                <w:sz w:val="24"/>
                <w:szCs w:val="24"/>
              </w:rPr>
              <w:t>Уборка и благоустройство территории, помещений и аудиторий «Сделаем будущее чистым!»</w:t>
            </w:r>
          </w:p>
        </w:tc>
        <w:tc>
          <w:tcPr>
            <w:tcW w:w="613"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Обучающиеся 1-2 курсов</w:t>
            </w:r>
          </w:p>
        </w:tc>
        <w:tc>
          <w:tcPr>
            <w:tcW w:w="639"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Территория образовательного учреждения,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Преподаватели, мастера производственного обучения,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spacing w:line="256" w:lineRule="auto"/>
              <w:rPr>
                <w:rFonts w:ascii="Times New Roman" w:eastAsia="Calibri" w:hAnsi="Times New Roman" w:cs="Times New Roman"/>
                <w:iCs/>
                <w:sz w:val="24"/>
                <w:szCs w:val="24"/>
              </w:rPr>
            </w:pPr>
            <w:r w:rsidRPr="00C47AC6">
              <w:rPr>
                <w:rFonts w:ascii="Times New Roman" w:hAnsi="Times New Roman" w:cs="Times New Roman"/>
                <w:kern w:val="2"/>
                <w:sz w:val="24"/>
                <w:szCs w:val="24"/>
                <w:lang w:eastAsia="ko-KR"/>
              </w:rPr>
              <w:t>ЛР 2, ЛР10, ЛР30</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shd w:val="clear" w:color="auto" w:fill="auto"/>
          </w:tcPr>
          <w:p w:rsidR="00C47AC6" w:rsidRPr="00C47AC6" w:rsidRDefault="00C47AC6" w:rsidP="00C47AC6">
            <w:pPr>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C47AC6" w:rsidRPr="00C47AC6" w:rsidRDefault="00C47AC6" w:rsidP="00C47AC6">
            <w:pPr>
              <w:rPr>
                <w:rFonts w:ascii="Times New Roman" w:hAnsi="Times New Roman" w:cs="Times New Roman"/>
                <w:sz w:val="24"/>
                <w:szCs w:val="24"/>
              </w:rPr>
            </w:pPr>
            <w:r w:rsidRPr="00C47AC6">
              <w:rPr>
                <w:rFonts w:ascii="Times New Roman" w:hAnsi="Times New Roman" w:cs="Times New Roman"/>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bCs/>
                <w:kern w:val="2"/>
                <w:sz w:val="24"/>
                <w:szCs w:val="24"/>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Классные руководители, преподаватели</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 2, ЛР 4, ЛР 7, ЛР18, ЛР 20</w:t>
            </w:r>
          </w:p>
        </w:tc>
      </w:tr>
      <w:tr w:rsidR="00C47AC6" w:rsidRPr="003F664C" w:rsidTr="00C47AC6">
        <w:trPr>
          <w:trHeight w:val="142"/>
        </w:trPr>
        <w:tc>
          <w:tcPr>
            <w:tcW w:w="5000" w:type="pct"/>
            <w:gridSpan w:val="8"/>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jc w:val="center"/>
              <w:rPr>
                <w:rFonts w:ascii="Times New Roman" w:hAnsi="Times New Roman" w:cs="Times New Roman"/>
                <w:b/>
                <w:bCs/>
                <w:kern w:val="2"/>
                <w:sz w:val="24"/>
                <w:szCs w:val="24"/>
                <w:lang w:eastAsia="ko-KR"/>
              </w:rPr>
            </w:pPr>
            <w:r w:rsidRPr="00C47AC6">
              <w:rPr>
                <w:rFonts w:ascii="Times New Roman" w:hAnsi="Times New Roman" w:cs="Times New Roman"/>
                <w:b/>
                <w:bCs/>
                <w:kern w:val="2"/>
                <w:sz w:val="24"/>
                <w:szCs w:val="24"/>
                <w:lang w:eastAsia="ko-KR"/>
              </w:rPr>
              <w:t>МАЙ</w:t>
            </w:r>
          </w:p>
        </w:tc>
      </w:tr>
      <w:tr w:rsidR="00C47AC6" w:rsidRPr="003F664C" w:rsidTr="00C47AC6">
        <w:trPr>
          <w:trHeight w:val="142"/>
        </w:trPr>
        <w:tc>
          <w:tcPr>
            <w:tcW w:w="4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
                <w:bCs/>
                <w:kern w:val="2"/>
                <w:sz w:val="24"/>
                <w:szCs w:val="24"/>
                <w:lang w:eastAsia="ko-KR"/>
              </w:rPr>
            </w:pPr>
            <w:r w:rsidRPr="00C47AC6">
              <w:rPr>
                <w:rFonts w:ascii="Times New Roman" w:hAnsi="Times New Roman" w:cs="Times New Roman"/>
                <w:b/>
                <w:bCs/>
                <w:kern w:val="2"/>
                <w:sz w:val="24"/>
                <w:szCs w:val="24"/>
                <w:lang w:eastAsia="ko-KR"/>
              </w:rPr>
              <w:t>1</w:t>
            </w:r>
          </w:p>
        </w:tc>
        <w:tc>
          <w:tcPr>
            <w:tcW w:w="971"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spacing w:line="256" w:lineRule="auto"/>
              <w:rPr>
                <w:rFonts w:ascii="Times New Roman" w:hAnsi="Times New Roman" w:cs="Times New Roman"/>
                <w:b/>
                <w:sz w:val="24"/>
                <w:szCs w:val="24"/>
              </w:rPr>
            </w:pPr>
            <w:r w:rsidRPr="00C47AC6">
              <w:rPr>
                <w:rFonts w:ascii="Times New Roman" w:hAnsi="Times New Roman" w:cs="Times New Roman"/>
                <w:b/>
                <w:sz w:val="24"/>
                <w:szCs w:val="24"/>
              </w:rPr>
              <w:t>Праздник Весны и Труда</w:t>
            </w:r>
            <w:r w:rsidRPr="00C47AC6">
              <w:rPr>
                <w:rFonts w:ascii="Times New Roman" w:hAnsi="Times New Roman" w:cs="Times New Roman"/>
                <w:sz w:val="24"/>
                <w:szCs w:val="24"/>
              </w:rPr>
              <w:t>(фотовыставка, участие в мероприятиях города)</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Заместитель директора по УВР -Галанова Е.Б.,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eastAsia="Calibri" w:hAnsi="Times New Roman" w:cs="Times New Roman"/>
                <w:iCs/>
                <w:sz w:val="24"/>
                <w:szCs w:val="24"/>
              </w:rPr>
            </w:pPr>
            <w:r w:rsidRPr="00C47AC6">
              <w:rPr>
                <w:rFonts w:ascii="Times New Roman" w:eastAsia="Calibri" w:hAnsi="Times New Roman" w:cs="Times New Roman"/>
                <w:iCs/>
                <w:sz w:val="24"/>
                <w:szCs w:val="24"/>
              </w:rPr>
              <w:t>ЛР1, ЛР2, ЛР3, ЛР4, ЛР11, ЛР30</w:t>
            </w:r>
          </w:p>
        </w:tc>
      </w:tr>
      <w:tr w:rsidR="00C47AC6" w:rsidRPr="003F664C" w:rsidTr="00C47AC6">
        <w:trPr>
          <w:trHeight w:val="142"/>
        </w:trPr>
        <w:tc>
          <w:tcPr>
            <w:tcW w:w="4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
                <w:bCs/>
                <w:kern w:val="2"/>
                <w:sz w:val="24"/>
                <w:szCs w:val="24"/>
                <w:lang w:eastAsia="ko-KR"/>
              </w:rPr>
            </w:pPr>
            <w:r w:rsidRPr="00C47AC6">
              <w:rPr>
                <w:rFonts w:ascii="Times New Roman" w:hAnsi="Times New Roman" w:cs="Times New Roman"/>
                <w:b/>
                <w:bCs/>
                <w:kern w:val="2"/>
                <w:sz w:val="24"/>
                <w:szCs w:val="24"/>
                <w:lang w:eastAsia="ko-KR"/>
              </w:rPr>
              <w:t>9</w:t>
            </w:r>
          </w:p>
        </w:tc>
        <w:tc>
          <w:tcPr>
            <w:tcW w:w="971"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spacing w:line="256" w:lineRule="auto"/>
              <w:rPr>
                <w:rFonts w:ascii="Times New Roman" w:hAnsi="Times New Roman" w:cs="Times New Roman"/>
                <w:sz w:val="24"/>
                <w:szCs w:val="24"/>
              </w:rPr>
            </w:pPr>
            <w:r w:rsidRPr="00C47AC6">
              <w:rPr>
                <w:rFonts w:ascii="Times New Roman" w:hAnsi="Times New Roman" w:cs="Times New Roman"/>
                <w:b/>
                <w:sz w:val="24"/>
                <w:szCs w:val="24"/>
              </w:rPr>
              <w:t xml:space="preserve">День Победы </w:t>
            </w:r>
            <w:r w:rsidRPr="00C47AC6">
              <w:rPr>
                <w:rFonts w:ascii="Times New Roman" w:hAnsi="Times New Roman" w:cs="Times New Roman"/>
                <w:sz w:val="24"/>
                <w:szCs w:val="24"/>
              </w:rPr>
              <w:t>(комплекс мероприятий);</w:t>
            </w:r>
          </w:p>
          <w:p w:rsidR="00C47AC6" w:rsidRPr="00C47AC6" w:rsidRDefault="00C47AC6" w:rsidP="00C47AC6">
            <w:pPr>
              <w:spacing w:line="256" w:lineRule="auto"/>
              <w:rPr>
                <w:rFonts w:ascii="Times New Roman" w:hAnsi="Times New Roman" w:cs="Times New Roman"/>
                <w:b/>
                <w:sz w:val="24"/>
                <w:szCs w:val="24"/>
              </w:rPr>
            </w:pPr>
            <w:r w:rsidRPr="00C47AC6">
              <w:rPr>
                <w:rFonts w:ascii="Times New Roman" w:hAnsi="Times New Roman" w:cs="Times New Roman"/>
                <w:b/>
                <w:sz w:val="24"/>
                <w:szCs w:val="24"/>
              </w:rPr>
              <w:lastRenderedPageBreak/>
              <w:t>Международная акция «Георгиевская ленточка»;</w:t>
            </w:r>
          </w:p>
          <w:p w:rsidR="00C47AC6" w:rsidRPr="00C47AC6" w:rsidRDefault="00C47AC6" w:rsidP="00C47AC6">
            <w:pPr>
              <w:spacing w:line="256" w:lineRule="auto"/>
              <w:rPr>
                <w:rFonts w:ascii="Times New Roman" w:hAnsi="Times New Roman" w:cs="Times New Roman"/>
                <w:b/>
                <w:sz w:val="24"/>
                <w:szCs w:val="24"/>
              </w:rPr>
            </w:pPr>
            <w:r w:rsidRPr="00C47AC6">
              <w:rPr>
                <w:rFonts w:ascii="Times New Roman" w:hAnsi="Times New Roman" w:cs="Times New Roman"/>
                <w:b/>
                <w:sz w:val="24"/>
                <w:szCs w:val="24"/>
              </w:rPr>
              <w:t>Международная акция «Диктант Победы»</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 xml:space="preserve">Учебные кабинеты, </w:t>
            </w:r>
            <w:r w:rsidRPr="00C47AC6">
              <w:rPr>
                <w:rFonts w:ascii="Times New Roman" w:hAnsi="Times New Roman" w:cs="Times New Roman"/>
                <w:kern w:val="2"/>
                <w:sz w:val="24"/>
                <w:szCs w:val="24"/>
                <w:lang w:eastAsia="ko-KR"/>
              </w:rPr>
              <w:lastRenderedPageBreak/>
              <w:t>актовый зал,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lastRenderedPageBreak/>
              <w:t xml:space="preserve">Заместитель директора по УВР -Галанова Е.Б., </w:t>
            </w:r>
            <w:r w:rsidRPr="00C47AC6">
              <w:rPr>
                <w:rFonts w:ascii="Times New Roman" w:hAnsi="Times New Roman" w:cs="Times New Roman"/>
                <w:kern w:val="2"/>
                <w:sz w:val="24"/>
                <w:szCs w:val="24"/>
                <w:lang w:eastAsia="ko-KR"/>
              </w:rPr>
              <w:lastRenderedPageBreak/>
              <w:t>руководитель ОДО – Никольский Б.А., преподаватели,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eastAsia="Calibri" w:hAnsi="Times New Roman" w:cs="Times New Roman"/>
                <w:iCs/>
                <w:sz w:val="24"/>
                <w:szCs w:val="24"/>
              </w:rPr>
            </w:pPr>
            <w:r w:rsidRPr="00C47AC6">
              <w:rPr>
                <w:rFonts w:ascii="Times New Roman" w:eastAsia="Calibri" w:hAnsi="Times New Roman" w:cs="Times New Roman"/>
                <w:iCs/>
                <w:sz w:val="24"/>
                <w:szCs w:val="24"/>
              </w:rPr>
              <w:lastRenderedPageBreak/>
              <w:t>ЛР1, ЛР2, ЛР3, ЛР5, ЛР6, ЛР7, ЛР8, ЛР9, ЛР11,ЛР12, ЛР30</w:t>
            </w:r>
          </w:p>
        </w:tc>
      </w:tr>
      <w:tr w:rsidR="00C47AC6" w:rsidRPr="003F664C" w:rsidTr="00C47AC6">
        <w:trPr>
          <w:trHeight w:val="142"/>
        </w:trPr>
        <w:tc>
          <w:tcPr>
            <w:tcW w:w="4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
                <w:bCs/>
                <w:kern w:val="2"/>
                <w:sz w:val="24"/>
                <w:szCs w:val="24"/>
                <w:lang w:eastAsia="ko-KR"/>
              </w:rPr>
            </w:pPr>
            <w:r w:rsidRPr="00C47AC6">
              <w:rPr>
                <w:rFonts w:ascii="Times New Roman" w:hAnsi="Times New Roman" w:cs="Times New Roman"/>
                <w:b/>
                <w:bCs/>
                <w:kern w:val="2"/>
                <w:sz w:val="24"/>
                <w:szCs w:val="24"/>
                <w:lang w:eastAsia="ko-KR"/>
              </w:rPr>
              <w:lastRenderedPageBreak/>
              <w:t>15</w:t>
            </w:r>
          </w:p>
        </w:tc>
        <w:tc>
          <w:tcPr>
            <w:tcW w:w="971"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spacing w:line="256" w:lineRule="auto"/>
              <w:rPr>
                <w:rFonts w:ascii="Times New Roman" w:hAnsi="Times New Roman" w:cs="Times New Roman"/>
                <w:b/>
                <w:sz w:val="24"/>
                <w:szCs w:val="24"/>
              </w:rPr>
            </w:pPr>
            <w:r w:rsidRPr="00C47AC6">
              <w:rPr>
                <w:rFonts w:ascii="Times New Roman" w:hAnsi="Times New Roman" w:cs="Times New Roman"/>
                <w:b/>
                <w:sz w:val="24"/>
                <w:szCs w:val="24"/>
              </w:rPr>
              <w:t xml:space="preserve">Международный день семьи </w:t>
            </w:r>
            <w:r w:rsidRPr="00C47AC6">
              <w:rPr>
                <w:rFonts w:ascii="Times New Roman" w:hAnsi="Times New Roman" w:cs="Times New Roman"/>
                <w:sz w:val="24"/>
                <w:szCs w:val="24"/>
              </w:rPr>
              <w:t>(встречи, фотовыставка, Фотомарафон «Моя любимая семья» в социальных сетях)</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Учебные кабинеты, актовый зал, Группа «ВКонтакте»</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eastAsia="Calibri" w:hAnsi="Times New Roman" w:cs="Times New Roman"/>
                <w:iCs/>
                <w:sz w:val="24"/>
                <w:szCs w:val="24"/>
              </w:rPr>
            </w:pPr>
            <w:r w:rsidRPr="00C47AC6">
              <w:rPr>
                <w:rFonts w:ascii="Times New Roman" w:eastAsia="Calibri" w:hAnsi="Times New Roman" w:cs="Times New Roman"/>
                <w:iCs/>
                <w:sz w:val="24"/>
                <w:szCs w:val="24"/>
              </w:rPr>
              <w:t>ЛР12</w:t>
            </w:r>
          </w:p>
        </w:tc>
      </w:tr>
      <w:tr w:rsidR="00C47AC6" w:rsidRPr="003F664C" w:rsidTr="00C47AC6">
        <w:trPr>
          <w:trHeight w:val="142"/>
        </w:trPr>
        <w:tc>
          <w:tcPr>
            <w:tcW w:w="4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
                <w:bCs/>
                <w:kern w:val="2"/>
                <w:sz w:val="24"/>
                <w:szCs w:val="24"/>
                <w:lang w:eastAsia="ko-KR"/>
              </w:rPr>
            </w:pPr>
            <w:r w:rsidRPr="00C47AC6">
              <w:rPr>
                <w:rFonts w:ascii="Times New Roman" w:hAnsi="Times New Roman" w:cs="Times New Roman"/>
                <w:b/>
                <w:bCs/>
                <w:kern w:val="2"/>
                <w:sz w:val="24"/>
                <w:szCs w:val="24"/>
                <w:lang w:eastAsia="ko-KR"/>
              </w:rPr>
              <w:t>19</w:t>
            </w:r>
          </w:p>
        </w:tc>
        <w:tc>
          <w:tcPr>
            <w:tcW w:w="971"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spacing w:line="256" w:lineRule="auto"/>
              <w:rPr>
                <w:rFonts w:ascii="Times New Roman" w:hAnsi="Times New Roman" w:cs="Times New Roman"/>
                <w:b/>
                <w:sz w:val="24"/>
                <w:szCs w:val="24"/>
              </w:rPr>
            </w:pPr>
            <w:r w:rsidRPr="00C47AC6">
              <w:rPr>
                <w:rFonts w:ascii="Times New Roman" w:hAnsi="Times New Roman" w:cs="Times New Roman"/>
                <w:b/>
                <w:sz w:val="24"/>
                <w:szCs w:val="24"/>
              </w:rPr>
              <w:t>День детских общественных организаций России 100-летие Всесоюзной пионерской организации</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Библиотекари- Погудина Л.В., Плетнева В.Ю.</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eastAsia="Calibri" w:hAnsi="Times New Roman" w:cs="Times New Roman"/>
                <w:iCs/>
                <w:sz w:val="24"/>
                <w:szCs w:val="24"/>
              </w:rPr>
            </w:pPr>
            <w:r w:rsidRPr="00C47AC6">
              <w:rPr>
                <w:rFonts w:ascii="Times New Roman" w:eastAsia="Calibri" w:hAnsi="Times New Roman" w:cs="Times New Roman"/>
                <w:iCs/>
                <w:sz w:val="24"/>
                <w:szCs w:val="24"/>
              </w:rPr>
              <w:t>ЛР5</w:t>
            </w:r>
          </w:p>
        </w:tc>
      </w:tr>
      <w:tr w:rsidR="00C47AC6" w:rsidRPr="003F664C" w:rsidTr="00C47AC6">
        <w:trPr>
          <w:trHeight w:val="142"/>
        </w:trPr>
        <w:tc>
          <w:tcPr>
            <w:tcW w:w="4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
                <w:bCs/>
                <w:kern w:val="2"/>
                <w:sz w:val="24"/>
                <w:szCs w:val="24"/>
                <w:lang w:eastAsia="ko-KR"/>
              </w:rPr>
            </w:pPr>
            <w:r w:rsidRPr="00C47AC6">
              <w:rPr>
                <w:rFonts w:ascii="Times New Roman" w:hAnsi="Times New Roman" w:cs="Times New Roman"/>
                <w:b/>
                <w:bCs/>
                <w:kern w:val="2"/>
                <w:sz w:val="24"/>
                <w:szCs w:val="24"/>
                <w:lang w:eastAsia="ko-KR"/>
              </w:rPr>
              <w:t>24</w:t>
            </w:r>
          </w:p>
        </w:tc>
        <w:tc>
          <w:tcPr>
            <w:tcW w:w="971"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spacing w:line="256" w:lineRule="auto"/>
              <w:rPr>
                <w:rFonts w:ascii="Times New Roman" w:hAnsi="Times New Roman" w:cs="Times New Roman"/>
                <w:b/>
                <w:sz w:val="24"/>
                <w:szCs w:val="24"/>
              </w:rPr>
            </w:pPr>
            <w:r w:rsidRPr="00C47AC6">
              <w:rPr>
                <w:rFonts w:ascii="Times New Roman" w:hAnsi="Times New Roman" w:cs="Times New Roman"/>
                <w:b/>
                <w:sz w:val="24"/>
                <w:szCs w:val="24"/>
              </w:rPr>
              <w:t xml:space="preserve">День славянской письменности и культуры </w:t>
            </w:r>
            <w:r w:rsidRPr="00C47AC6">
              <w:rPr>
                <w:rFonts w:ascii="Times New Roman" w:hAnsi="Times New Roman" w:cs="Times New Roman"/>
                <w:sz w:val="24"/>
                <w:szCs w:val="24"/>
              </w:rPr>
              <w:t>(тематический классный час)</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 xml:space="preserve">Председатель ЦК – Балашова Н.А., преподаватели, классные руководители, библиотекари – Погудина Л.В., Плетнева В.Ю. </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eastAsia="Calibri" w:hAnsi="Times New Roman" w:cs="Times New Roman"/>
                <w:iCs/>
                <w:sz w:val="24"/>
                <w:szCs w:val="24"/>
              </w:rPr>
            </w:pPr>
            <w:r w:rsidRPr="00C47AC6">
              <w:rPr>
                <w:rFonts w:ascii="Times New Roman" w:eastAsia="Calibri" w:hAnsi="Times New Roman" w:cs="Times New Roman"/>
                <w:iCs/>
                <w:sz w:val="24"/>
                <w:szCs w:val="24"/>
              </w:rPr>
              <w:t>ЛР3, ЛР5, ЛР11</w:t>
            </w:r>
          </w:p>
        </w:tc>
      </w:tr>
      <w:tr w:rsidR="00C47AC6" w:rsidRPr="003F664C" w:rsidTr="00C47AC6">
        <w:trPr>
          <w:trHeight w:val="142"/>
        </w:trPr>
        <w:tc>
          <w:tcPr>
            <w:tcW w:w="4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
                <w:bCs/>
                <w:kern w:val="2"/>
                <w:sz w:val="24"/>
                <w:szCs w:val="24"/>
                <w:lang w:eastAsia="ko-KR"/>
              </w:rPr>
            </w:pPr>
            <w:r w:rsidRPr="00C47AC6">
              <w:rPr>
                <w:rFonts w:ascii="Times New Roman" w:hAnsi="Times New Roman" w:cs="Times New Roman"/>
                <w:i/>
                <w:kern w:val="2"/>
                <w:sz w:val="24"/>
                <w:szCs w:val="24"/>
                <w:lang w:eastAsia="ko-KR"/>
              </w:rPr>
              <w:t>По графику</w:t>
            </w:r>
          </w:p>
        </w:tc>
        <w:tc>
          <w:tcPr>
            <w:tcW w:w="971"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spacing w:line="256" w:lineRule="auto"/>
              <w:rPr>
                <w:rFonts w:ascii="Times New Roman" w:hAnsi="Times New Roman" w:cs="Times New Roman"/>
                <w:b/>
                <w:sz w:val="24"/>
                <w:szCs w:val="24"/>
              </w:rPr>
            </w:pPr>
            <w:r w:rsidRPr="00C47AC6">
              <w:rPr>
                <w:rFonts w:ascii="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eastAsia="Calibri" w:hAnsi="Times New Roman" w:cs="Times New Roman"/>
                <w:iCs/>
                <w:sz w:val="24"/>
                <w:szCs w:val="24"/>
              </w:rPr>
            </w:pPr>
            <w:r w:rsidRPr="00C47AC6">
              <w:rPr>
                <w:rFonts w:ascii="Times New Roman" w:hAnsi="Times New Roman" w:cs="Times New Roman"/>
                <w:kern w:val="2"/>
                <w:sz w:val="24"/>
                <w:szCs w:val="24"/>
                <w:lang w:eastAsia="ko-KR"/>
              </w:rPr>
              <w:t>ЛР9</w:t>
            </w:r>
          </w:p>
        </w:tc>
      </w:tr>
      <w:tr w:rsidR="00C47AC6" w:rsidRPr="003F664C" w:rsidTr="00C47AC6">
        <w:trPr>
          <w:trHeight w:val="142"/>
        </w:trPr>
        <w:tc>
          <w:tcPr>
            <w:tcW w:w="485" w:type="pct"/>
            <w:gridSpan w:val="2"/>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bCs/>
                <w:kern w:val="2"/>
                <w:sz w:val="24"/>
                <w:szCs w:val="24"/>
                <w:lang w:eastAsia="ko-KR"/>
              </w:rPr>
              <w:lastRenderedPageBreak/>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shd w:val="clear" w:color="auto" w:fill="FFFFFF"/>
              <w:spacing w:line="256" w:lineRule="auto"/>
              <w:rPr>
                <w:rFonts w:ascii="Times New Roman" w:hAnsi="Times New Roman" w:cs="Times New Roman"/>
                <w:sz w:val="24"/>
                <w:szCs w:val="24"/>
              </w:rPr>
            </w:pPr>
            <w:r w:rsidRPr="00C47AC6">
              <w:rPr>
                <w:rFonts w:ascii="Times New Roman" w:hAnsi="Times New Roman" w:cs="Times New Roman"/>
                <w:sz w:val="24"/>
                <w:szCs w:val="24"/>
              </w:rPr>
              <w:t>Классный час: «Как преодолевать тревогу?», «Способы решения конфликтов дома и в образовательном учреждении»</w:t>
            </w:r>
          </w:p>
        </w:tc>
        <w:tc>
          <w:tcPr>
            <w:tcW w:w="613"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Педагог-психолог – Калиничева С.Л., Классные руководит</w:t>
            </w:r>
            <w:r w:rsidRPr="00C47AC6">
              <w:rPr>
                <w:rFonts w:ascii="Times New Roman" w:hAnsi="Times New Roman" w:cs="Times New Roman"/>
                <w:kern w:val="2"/>
                <w:sz w:val="24"/>
                <w:szCs w:val="24"/>
                <w:lang w:eastAsia="ko-KR"/>
              </w:rPr>
              <w:t>е</w:t>
            </w:r>
            <w:r w:rsidRPr="00C47AC6">
              <w:rPr>
                <w:rFonts w:ascii="Times New Roman" w:hAnsi="Times New Roman" w:cs="Times New Roman"/>
                <w:kern w:val="2"/>
                <w:sz w:val="24"/>
                <w:szCs w:val="24"/>
                <w:lang w:eastAsia="ko-KR"/>
              </w:rPr>
              <w:t xml:space="preserve">ли </w:t>
            </w:r>
          </w:p>
        </w:tc>
        <w:tc>
          <w:tcPr>
            <w:tcW w:w="1185" w:type="pct"/>
            <w:gridSpan w:val="2"/>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 9</w:t>
            </w:r>
          </w:p>
        </w:tc>
      </w:tr>
      <w:tr w:rsidR="00C47AC6" w:rsidRPr="003F664C" w:rsidTr="00C47AC6">
        <w:trPr>
          <w:trHeight w:val="142"/>
        </w:trPr>
        <w:tc>
          <w:tcPr>
            <w:tcW w:w="485" w:type="pct"/>
            <w:gridSpan w:val="2"/>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shd w:val="clear" w:color="auto" w:fill="FFFFFF"/>
              <w:spacing w:line="256" w:lineRule="auto"/>
              <w:rPr>
                <w:rFonts w:ascii="Times New Roman" w:hAnsi="Times New Roman" w:cs="Times New Roman"/>
                <w:sz w:val="24"/>
                <w:szCs w:val="24"/>
              </w:rPr>
            </w:pPr>
            <w:r w:rsidRPr="00C47AC6">
              <w:rPr>
                <w:rFonts w:ascii="Times New Roman" w:hAnsi="Times New Roman" w:cs="Times New Roman"/>
                <w:sz w:val="24"/>
                <w:szCs w:val="24"/>
              </w:rPr>
              <w:t>Классный час: «Взаимодействие в семье. Проявление любви, способы общения и разрешения конфликтов»</w:t>
            </w:r>
          </w:p>
        </w:tc>
        <w:tc>
          <w:tcPr>
            <w:tcW w:w="613"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 xml:space="preserve"> 1-2 курс</w:t>
            </w:r>
          </w:p>
        </w:tc>
        <w:tc>
          <w:tcPr>
            <w:tcW w:w="639"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 xml:space="preserve">Педагог-психолог – Калиничева С.Л., социальный педагог- Козлова Н.И., Замараева М.М., Классные руководители </w:t>
            </w:r>
          </w:p>
        </w:tc>
        <w:tc>
          <w:tcPr>
            <w:tcW w:w="1185" w:type="pct"/>
            <w:gridSpan w:val="2"/>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ЛР12</w:t>
            </w:r>
          </w:p>
        </w:tc>
      </w:tr>
      <w:tr w:rsidR="00C47AC6" w:rsidRPr="003F664C" w:rsidTr="00C47AC6">
        <w:trPr>
          <w:trHeight w:val="725"/>
        </w:trPr>
        <w:tc>
          <w:tcPr>
            <w:tcW w:w="4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shd w:val="clear" w:color="auto" w:fill="FFFFFF"/>
              <w:spacing w:line="256" w:lineRule="auto"/>
              <w:rPr>
                <w:rFonts w:ascii="Times New Roman" w:hAnsi="Times New Roman" w:cs="Times New Roman"/>
                <w:sz w:val="24"/>
                <w:szCs w:val="24"/>
              </w:rPr>
            </w:pPr>
            <w:r w:rsidRPr="00C47AC6">
              <w:rPr>
                <w:rFonts w:ascii="Times New Roman" w:hAnsi="Times New Roman" w:cs="Times New Roman"/>
                <w:bCs/>
                <w:kern w:val="2"/>
                <w:sz w:val="24"/>
                <w:szCs w:val="24"/>
                <w:lang w:eastAsia="ko-KR"/>
              </w:rPr>
              <w:t>Всероссийский экологический квест</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 xml:space="preserve">Классные руководители </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 2, ЛР7, ЛР 18, ЛР 20</w:t>
            </w:r>
          </w:p>
        </w:tc>
      </w:tr>
      <w:tr w:rsidR="00C47AC6" w:rsidRPr="003F664C" w:rsidTr="00C47AC6">
        <w:trPr>
          <w:trHeight w:val="429"/>
        </w:trPr>
        <w:tc>
          <w:tcPr>
            <w:tcW w:w="5000" w:type="pct"/>
            <w:gridSpan w:val="8"/>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jc w:val="center"/>
              <w:rPr>
                <w:rFonts w:ascii="Times New Roman" w:hAnsi="Times New Roman" w:cs="Times New Roman"/>
                <w:b/>
                <w:bCs/>
                <w:kern w:val="2"/>
                <w:sz w:val="24"/>
                <w:szCs w:val="24"/>
                <w:lang w:eastAsia="ko-KR"/>
              </w:rPr>
            </w:pPr>
            <w:r w:rsidRPr="00C47AC6">
              <w:rPr>
                <w:rFonts w:ascii="Times New Roman" w:hAnsi="Times New Roman" w:cs="Times New Roman"/>
                <w:b/>
                <w:bCs/>
                <w:kern w:val="2"/>
                <w:sz w:val="24"/>
                <w:szCs w:val="24"/>
                <w:lang w:eastAsia="ko-KR"/>
              </w:rPr>
              <w:t>ИЮНЬ</w:t>
            </w:r>
          </w:p>
        </w:tc>
      </w:tr>
      <w:tr w:rsidR="00C47AC6" w:rsidRPr="003F664C" w:rsidTr="00C47AC6">
        <w:trPr>
          <w:trHeight w:val="1288"/>
        </w:trPr>
        <w:tc>
          <w:tcPr>
            <w:tcW w:w="467"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jc w:val="both"/>
              <w:rPr>
                <w:rFonts w:ascii="Times New Roman" w:hAnsi="Times New Roman" w:cs="Times New Roman"/>
                <w:b/>
                <w:bCs/>
                <w:kern w:val="2"/>
                <w:sz w:val="24"/>
                <w:szCs w:val="24"/>
                <w:lang w:eastAsia="ko-KR"/>
              </w:rPr>
            </w:pPr>
            <w:r w:rsidRPr="00C47AC6">
              <w:rPr>
                <w:rFonts w:ascii="Times New Roman" w:hAnsi="Times New Roman" w:cs="Times New Roman"/>
                <w:b/>
                <w:bCs/>
                <w:kern w:val="2"/>
                <w:sz w:val="24"/>
                <w:szCs w:val="24"/>
                <w:lang w:eastAsia="ko-KR"/>
              </w:rPr>
              <w:t xml:space="preserve">1 </w:t>
            </w:r>
          </w:p>
        </w:tc>
        <w:tc>
          <w:tcPr>
            <w:tcW w:w="989" w:type="pct"/>
            <w:gridSpan w:val="2"/>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jc w:val="both"/>
              <w:rPr>
                <w:rFonts w:ascii="Times New Roman" w:hAnsi="Times New Roman" w:cs="Times New Roman"/>
                <w:bCs/>
                <w:kern w:val="2"/>
                <w:sz w:val="24"/>
                <w:szCs w:val="24"/>
                <w:lang w:eastAsia="ko-KR"/>
              </w:rPr>
            </w:pPr>
            <w:r w:rsidRPr="00C47AC6">
              <w:rPr>
                <w:rFonts w:ascii="Times New Roman" w:hAnsi="Times New Roman" w:cs="Times New Roman"/>
                <w:b/>
                <w:bCs/>
                <w:kern w:val="2"/>
                <w:sz w:val="24"/>
                <w:szCs w:val="24"/>
                <w:lang w:eastAsia="ko-KR"/>
              </w:rPr>
              <w:t>День защиты детей</w:t>
            </w:r>
            <w:r w:rsidRPr="00C47AC6">
              <w:rPr>
                <w:rFonts w:ascii="Times New Roman" w:hAnsi="Times New Roman" w:cs="Times New Roman"/>
                <w:bCs/>
                <w:kern w:val="2"/>
                <w:sz w:val="24"/>
                <w:szCs w:val="24"/>
                <w:lang w:eastAsia="ko-KR"/>
              </w:rPr>
              <w:t xml:space="preserve"> (Фотомарафон «Мое детство» в социальных сетях, благотворительные акции)</w:t>
            </w:r>
          </w:p>
        </w:tc>
        <w:tc>
          <w:tcPr>
            <w:tcW w:w="613"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jc w:val="center"/>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1-3 курс, волонтеры</w:t>
            </w:r>
          </w:p>
        </w:tc>
        <w:tc>
          <w:tcPr>
            <w:tcW w:w="639"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jc w:val="center"/>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Группа «ВКон-такте»</w:t>
            </w:r>
          </w:p>
        </w:tc>
        <w:tc>
          <w:tcPr>
            <w:tcW w:w="1107"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jc w:val="both"/>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Классные руководители, педагог-организатор – Становова Е.В.</w:t>
            </w:r>
          </w:p>
        </w:tc>
        <w:tc>
          <w:tcPr>
            <w:tcW w:w="1185" w:type="pct"/>
            <w:gridSpan w:val="2"/>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jc w:val="both"/>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ЛР1, ЛР2, ЛР3, ЛР6, ЛР7, ЛР 12</w:t>
            </w:r>
          </w:p>
        </w:tc>
      </w:tr>
      <w:tr w:rsidR="00C47AC6" w:rsidRPr="003F664C" w:rsidTr="00C47AC6">
        <w:trPr>
          <w:trHeight w:val="1006"/>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b/>
                <w:bCs/>
                <w:kern w:val="2"/>
                <w:sz w:val="24"/>
                <w:szCs w:val="24"/>
                <w:lang w:eastAsia="ko-KR"/>
              </w:rPr>
            </w:pPr>
            <w:r w:rsidRPr="00C47AC6">
              <w:rPr>
                <w:rFonts w:ascii="Times New Roman" w:hAnsi="Times New Roman" w:cs="Times New Roman"/>
                <w:b/>
                <w:bCs/>
                <w:kern w:val="2"/>
                <w:sz w:val="24"/>
                <w:szCs w:val="24"/>
                <w:lang w:eastAsia="ko-KR"/>
              </w:rPr>
              <w:t>6</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b/>
                <w:bCs/>
                <w:kern w:val="2"/>
                <w:sz w:val="24"/>
                <w:szCs w:val="24"/>
                <w:lang w:eastAsia="ko-KR"/>
              </w:rPr>
            </w:pPr>
            <w:r w:rsidRPr="00C47AC6">
              <w:rPr>
                <w:rFonts w:ascii="Times New Roman" w:hAnsi="Times New Roman" w:cs="Times New Roman"/>
                <w:b/>
                <w:bCs/>
                <w:kern w:val="2"/>
                <w:sz w:val="24"/>
                <w:szCs w:val="24"/>
                <w:lang w:eastAsia="ko-KR"/>
              </w:rPr>
              <w:t xml:space="preserve">День русского языка </w:t>
            </w:r>
            <w:r w:rsidRPr="00C47AC6">
              <w:rPr>
                <w:rFonts w:ascii="Times New Roman" w:hAnsi="Times New Roman" w:cs="Times New Roman"/>
                <w:bCs/>
                <w:kern w:val="2"/>
                <w:sz w:val="24"/>
                <w:szCs w:val="24"/>
                <w:lang w:eastAsia="ko-KR"/>
              </w:rPr>
              <w:t>(лекторий)</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center"/>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center"/>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 xml:space="preserve">Председатель ЦК – Балашова Н.А., библиотекарь- Погудина Л.В., Плетнева В.Ю. </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ЛР5, ЛР8, ЛР11</w:t>
            </w:r>
          </w:p>
        </w:tc>
      </w:tr>
      <w:tr w:rsidR="00C47AC6" w:rsidRPr="003F664C" w:rsidTr="00C47AC6">
        <w:trPr>
          <w:trHeight w:val="99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b/>
                <w:bCs/>
                <w:kern w:val="2"/>
                <w:sz w:val="24"/>
                <w:szCs w:val="24"/>
                <w:lang w:eastAsia="ko-KR"/>
              </w:rPr>
            </w:pPr>
            <w:r w:rsidRPr="00C47AC6">
              <w:rPr>
                <w:rFonts w:ascii="Times New Roman" w:hAnsi="Times New Roman" w:cs="Times New Roman"/>
                <w:b/>
                <w:bCs/>
                <w:kern w:val="2"/>
                <w:sz w:val="24"/>
                <w:szCs w:val="24"/>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b/>
                <w:bCs/>
                <w:kern w:val="2"/>
                <w:sz w:val="24"/>
                <w:szCs w:val="24"/>
                <w:lang w:eastAsia="ko-KR"/>
              </w:rPr>
            </w:pPr>
            <w:r w:rsidRPr="00C47AC6">
              <w:rPr>
                <w:rFonts w:ascii="Times New Roman" w:hAnsi="Times New Roman" w:cs="Times New Roman"/>
                <w:b/>
                <w:bCs/>
                <w:kern w:val="2"/>
                <w:sz w:val="24"/>
                <w:szCs w:val="24"/>
                <w:lang w:eastAsia="ko-KR"/>
              </w:rPr>
              <w:t xml:space="preserve">350 лет со дня рождения Петра </w:t>
            </w:r>
            <w:r w:rsidRPr="00C47AC6">
              <w:rPr>
                <w:rFonts w:ascii="Times New Roman" w:hAnsi="Times New Roman" w:cs="Times New Roman"/>
                <w:b/>
                <w:bCs/>
                <w:kern w:val="2"/>
                <w:sz w:val="24"/>
                <w:szCs w:val="24"/>
                <w:lang w:val="en-US" w:eastAsia="ko-KR"/>
              </w:rPr>
              <w:t>I</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center"/>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center"/>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Преподаватели истории – Анисимова И.Д., Балакшиева Н.К.,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ЛР5</w:t>
            </w:r>
          </w:p>
        </w:tc>
      </w:tr>
      <w:tr w:rsidR="00C47AC6" w:rsidRPr="003F664C" w:rsidTr="00C47AC6">
        <w:trPr>
          <w:trHeight w:val="2013"/>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b/>
                <w:bCs/>
                <w:kern w:val="2"/>
                <w:sz w:val="24"/>
                <w:szCs w:val="24"/>
                <w:lang w:eastAsia="ko-KR"/>
              </w:rPr>
            </w:pPr>
            <w:r w:rsidRPr="00C47AC6">
              <w:rPr>
                <w:rFonts w:ascii="Times New Roman" w:hAnsi="Times New Roman" w:cs="Times New Roman"/>
                <w:b/>
                <w:bCs/>
                <w:kern w:val="2"/>
                <w:sz w:val="24"/>
                <w:szCs w:val="24"/>
                <w:lang w:eastAsia="ko-KR"/>
              </w:rPr>
              <w:lastRenderedPageBreak/>
              <w:t>12</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bCs/>
                <w:kern w:val="2"/>
                <w:sz w:val="24"/>
                <w:szCs w:val="24"/>
                <w:lang w:eastAsia="ko-KR"/>
              </w:rPr>
            </w:pPr>
            <w:r w:rsidRPr="00C47AC6">
              <w:rPr>
                <w:rFonts w:ascii="Times New Roman" w:hAnsi="Times New Roman" w:cs="Times New Roman"/>
                <w:b/>
                <w:bCs/>
                <w:kern w:val="2"/>
                <w:sz w:val="24"/>
                <w:szCs w:val="24"/>
                <w:lang w:eastAsia="ko-KR"/>
              </w:rPr>
              <w:t>День России (</w:t>
            </w:r>
            <w:r w:rsidRPr="00C47AC6">
              <w:rPr>
                <w:rFonts w:ascii="Times New Roman" w:hAnsi="Times New Roman" w:cs="Times New Roman"/>
                <w:bCs/>
                <w:kern w:val="2"/>
                <w:sz w:val="24"/>
                <w:szCs w:val="24"/>
                <w:lang w:eastAsia="ko-KR"/>
              </w:rPr>
              <w:t xml:space="preserve">участие в патриотических акциях, </w:t>
            </w:r>
            <w:r w:rsidRPr="00C47AC6">
              <w:rPr>
                <w:rFonts w:ascii="Times New Roman" w:hAnsi="Times New Roman" w:cs="Times New Roman"/>
                <w:b/>
                <w:bCs/>
                <w:kern w:val="2"/>
                <w:sz w:val="24"/>
                <w:szCs w:val="24"/>
                <w:lang w:eastAsia="ko-KR"/>
              </w:rPr>
              <w:t>олимпиада</w:t>
            </w:r>
            <w:r w:rsidRPr="00C47AC6">
              <w:rPr>
                <w:rFonts w:ascii="Times New Roman" w:hAnsi="Times New Roman" w:cs="Times New Roman"/>
                <w:bCs/>
                <w:kern w:val="2"/>
                <w:sz w:val="24"/>
                <w:szCs w:val="24"/>
                <w:lang w:eastAsia="ko-KR"/>
              </w:rPr>
              <w:t xml:space="preserve"> по истории, посвященная Дню России)</w:t>
            </w:r>
          </w:p>
          <w:p w:rsidR="00C47AC6" w:rsidRPr="00C47AC6" w:rsidRDefault="00C47AC6" w:rsidP="00C47AC6">
            <w:pPr>
              <w:widowControl w:val="0"/>
              <w:autoSpaceDE w:val="0"/>
              <w:autoSpaceDN w:val="0"/>
              <w:spacing w:line="256" w:lineRule="auto"/>
              <w:jc w:val="both"/>
              <w:rPr>
                <w:rFonts w:ascii="Times New Roman" w:hAnsi="Times New Roman" w:cs="Times New Roman"/>
                <w:b/>
                <w:bCs/>
                <w:kern w:val="2"/>
                <w:sz w:val="24"/>
                <w:szCs w:val="24"/>
                <w:lang w:eastAsia="ko-KR"/>
              </w:rPr>
            </w:pPr>
            <w:r w:rsidRPr="00C47AC6">
              <w:rPr>
                <w:rFonts w:ascii="Times New Roman" w:hAnsi="Times New Roman" w:cs="Times New Roman"/>
                <w:b/>
                <w:bCs/>
                <w:kern w:val="2"/>
                <w:sz w:val="24"/>
                <w:szCs w:val="24"/>
                <w:lang w:eastAsia="ko-KR"/>
              </w:rPr>
              <w:t>Всероссийская акция «Мы – граждане России!»</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center"/>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center"/>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Заместитель директора по УВР -Галанова Е.Б., преподаватели,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ЛР1,ЛР3, ЛР4, ЛР5, ЛР7,ЛР8, ЛР19</w:t>
            </w:r>
          </w:p>
        </w:tc>
      </w:tr>
      <w:tr w:rsidR="00C47AC6" w:rsidRPr="003F664C" w:rsidTr="00C47AC6">
        <w:trPr>
          <w:trHeight w:val="1006"/>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b/>
                <w:bCs/>
                <w:kern w:val="2"/>
                <w:sz w:val="24"/>
                <w:szCs w:val="24"/>
                <w:lang w:eastAsia="ko-KR"/>
              </w:rPr>
            </w:pPr>
            <w:r w:rsidRPr="00C47AC6">
              <w:rPr>
                <w:rFonts w:ascii="Times New Roman" w:hAnsi="Times New Roman" w:cs="Times New Roman"/>
                <w:b/>
                <w:bCs/>
                <w:kern w:val="2"/>
                <w:sz w:val="24"/>
                <w:szCs w:val="24"/>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b/>
                <w:bCs/>
                <w:kern w:val="2"/>
                <w:sz w:val="24"/>
                <w:szCs w:val="24"/>
                <w:lang w:eastAsia="ko-KR"/>
              </w:rPr>
            </w:pPr>
            <w:r w:rsidRPr="00C47AC6">
              <w:rPr>
                <w:rFonts w:ascii="Times New Roman" w:hAnsi="Times New Roman" w:cs="Times New Roman"/>
                <w:b/>
                <w:bCs/>
                <w:kern w:val="2"/>
                <w:sz w:val="24"/>
                <w:szCs w:val="24"/>
                <w:lang w:eastAsia="ko-KR"/>
              </w:rPr>
              <w:t xml:space="preserve">День памяти и скорби </w:t>
            </w:r>
            <w:r w:rsidRPr="00C47AC6">
              <w:rPr>
                <w:rFonts w:ascii="Times New Roman" w:hAnsi="Times New Roman" w:cs="Times New Roman"/>
                <w:bCs/>
                <w:kern w:val="2"/>
                <w:sz w:val="24"/>
                <w:szCs w:val="24"/>
                <w:lang w:eastAsia="ko-KR"/>
              </w:rPr>
              <w:t>(патриотические акции,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center"/>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center"/>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Заместитель директора по УВР -Галанова Е.Б., преподаватели,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ЛР1, ЛР2, ЛР3, ЛР5, ЛР6, ЛР7, ЛР19</w:t>
            </w:r>
          </w:p>
        </w:tc>
      </w:tr>
      <w:tr w:rsidR="00C47AC6" w:rsidRPr="003F664C" w:rsidTr="00C47AC6">
        <w:trPr>
          <w:trHeight w:val="844"/>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b/>
                <w:bCs/>
                <w:kern w:val="2"/>
                <w:sz w:val="24"/>
                <w:szCs w:val="24"/>
                <w:lang w:eastAsia="ko-KR"/>
              </w:rPr>
            </w:pPr>
            <w:r w:rsidRPr="00C47AC6">
              <w:rPr>
                <w:rFonts w:ascii="Times New Roman" w:hAnsi="Times New Roman" w:cs="Times New Roman"/>
                <w:b/>
                <w:bCs/>
                <w:kern w:val="2"/>
                <w:sz w:val="24"/>
                <w:szCs w:val="24"/>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b/>
                <w:bCs/>
                <w:kern w:val="2"/>
                <w:sz w:val="24"/>
                <w:szCs w:val="24"/>
                <w:lang w:eastAsia="ko-KR"/>
              </w:rPr>
            </w:pPr>
            <w:r w:rsidRPr="00C47AC6">
              <w:rPr>
                <w:rFonts w:ascii="Times New Roman" w:hAnsi="Times New Roman" w:cs="Times New Roman"/>
                <w:b/>
                <w:bCs/>
                <w:kern w:val="2"/>
                <w:sz w:val="24"/>
                <w:szCs w:val="24"/>
                <w:lang w:eastAsia="ko-KR"/>
              </w:rPr>
              <w:t xml:space="preserve">День молодежи </w:t>
            </w:r>
            <w:r w:rsidRPr="00C47AC6">
              <w:rPr>
                <w:rFonts w:ascii="Times New Roman" w:hAnsi="Times New Roman" w:cs="Times New Roman"/>
                <w:bCs/>
                <w:kern w:val="2"/>
                <w:sz w:val="24"/>
                <w:szCs w:val="24"/>
                <w:lang w:eastAsia="ko-KR"/>
              </w:rPr>
              <w:t>–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center"/>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center"/>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jc w:val="both"/>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Заместитель директора по УВР -Галанова Е.Б., педагог-организатор – Становова Е.В.,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ЛР1, ЛР2, ЛР3, ЛР4, ЛР7, ЛР8, ЛР11, ЛР12</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
                <w:bCs/>
                <w:kern w:val="2"/>
                <w:sz w:val="24"/>
                <w:szCs w:val="24"/>
                <w:lang w:eastAsia="ko-KR"/>
              </w:rPr>
            </w:pPr>
            <w:r w:rsidRPr="00C47AC6">
              <w:rPr>
                <w:rFonts w:ascii="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
                <w:bCs/>
                <w:kern w:val="2"/>
                <w:sz w:val="24"/>
                <w:szCs w:val="24"/>
                <w:lang w:eastAsia="ko-KR"/>
              </w:rPr>
            </w:pPr>
            <w:r w:rsidRPr="00C47AC6">
              <w:rPr>
                <w:rFonts w:ascii="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eastAsia="Calibri" w:hAnsi="Times New Roman" w:cs="Times New Roman"/>
                <w:iCs/>
                <w:sz w:val="24"/>
                <w:szCs w:val="24"/>
              </w:rPr>
            </w:pPr>
            <w:r w:rsidRPr="00C47AC6">
              <w:rPr>
                <w:rFonts w:ascii="Times New Roman" w:hAnsi="Times New Roman" w:cs="Times New Roman"/>
                <w:kern w:val="2"/>
                <w:sz w:val="24"/>
                <w:szCs w:val="24"/>
                <w:lang w:eastAsia="ko-KR"/>
              </w:rPr>
              <w:t>ЛР9</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Пушкинские чтения в дистанционном формате</w:t>
            </w:r>
          </w:p>
        </w:tc>
        <w:tc>
          <w:tcPr>
            <w:tcW w:w="613"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Социальные сети</w:t>
            </w:r>
          </w:p>
        </w:tc>
        <w:tc>
          <w:tcPr>
            <w:tcW w:w="1107"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Преподаватели</w:t>
            </w:r>
          </w:p>
        </w:tc>
        <w:tc>
          <w:tcPr>
            <w:tcW w:w="1185" w:type="pct"/>
            <w:gridSpan w:val="2"/>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 5</w:t>
            </w:r>
          </w:p>
        </w:tc>
      </w:tr>
      <w:tr w:rsidR="00C47AC6" w:rsidRPr="003F664C" w:rsidTr="00C47AC6">
        <w:trPr>
          <w:trHeight w:val="142"/>
        </w:trPr>
        <w:tc>
          <w:tcPr>
            <w:tcW w:w="467"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spacing w:line="256" w:lineRule="auto"/>
              <w:rPr>
                <w:rFonts w:ascii="Times New Roman" w:hAnsi="Times New Roman" w:cs="Times New Roman"/>
                <w:sz w:val="24"/>
                <w:szCs w:val="24"/>
              </w:rPr>
            </w:pPr>
            <w:r w:rsidRPr="00C47AC6">
              <w:rPr>
                <w:rFonts w:ascii="Times New Roman" w:hAnsi="Times New Roman" w:cs="Times New Roman"/>
                <w:bCs/>
                <w:kern w:val="2"/>
                <w:sz w:val="24"/>
                <w:szCs w:val="24"/>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shd w:val="clear" w:color="auto" w:fill="FFFFFF"/>
              <w:spacing w:line="256" w:lineRule="auto"/>
              <w:rPr>
                <w:rFonts w:ascii="Times New Roman" w:hAnsi="Times New Roman" w:cs="Times New Roman"/>
                <w:sz w:val="24"/>
                <w:szCs w:val="24"/>
              </w:rPr>
            </w:pPr>
            <w:r w:rsidRPr="00C47AC6">
              <w:rPr>
                <w:rFonts w:ascii="Times New Roman" w:hAnsi="Times New Roman" w:cs="Times New Roman"/>
                <w:kern w:val="2"/>
                <w:sz w:val="24"/>
                <w:szCs w:val="24"/>
                <w:lang w:eastAsia="ko-KR"/>
              </w:rPr>
              <w:t>Классный час: «Безопасное лето»</w:t>
            </w:r>
          </w:p>
        </w:tc>
        <w:tc>
          <w:tcPr>
            <w:tcW w:w="613"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 xml:space="preserve">1-2 </w:t>
            </w:r>
            <w:bookmarkStart w:id="30" w:name="_GoBack"/>
            <w:bookmarkEnd w:id="30"/>
            <w:r w:rsidRPr="00C47AC6">
              <w:rPr>
                <w:rFonts w:ascii="Times New Roman" w:hAnsi="Times New Roman" w:cs="Times New Roman"/>
                <w:bCs/>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 xml:space="preserve">Классные руководители </w:t>
            </w:r>
          </w:p>
        </w:tc>
        <w:tc>
          <w:tcPr>
            <w:tcW w:w="1185" w:type="pct"/>
            <w:gridSpan w:val="2"/>
            <w:tcBorders>
              <w:top w:val="single" w:sz="4" w:space="0" w:color="auto"/>
              <w:left w:val="single" w:sz="4" w:space="0" w:color="auto"/>
              <w:bottom w:val="single" w:sz="4" w:space="0" w:color="auto"/>
              <w:right w:val="single" w:sz="4" w:space="0" w:color="auto"/>
            </w:tcBorders>
            <w:hideMark/>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 10</w:t>
            </w:r>
          </w:p>
        </w:tc>
      </w:tr>
      <w:tr w:rsidR="00C47AC6" w:rsidTr="00C47AC6">
        <w:trPr>
          <w:trHeight w:val="63"/>
        </w:trPr>
        <w:tc>
          <w:tcPr>
            <w:tcW w:w="46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lastRenderedPageBreak/>
              <w:t>28-30</w:t>
            </w:r>
          </w:p>
        </w:tc>
        <w:tc>
          <w:tcPr>
            <w:tcW w:w="989"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shd w:val="clear" w:color="auto" w:fill="FFFFFF"/>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Торжественное вручение дипломов</w:t>
            </w:r>
          </w:p>
        </w:tc>
        <w:tc>
          <w:tcPr>
            <w:tcW w:w="613"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bCs/>
                <w:kern w:val="2"/>
                <w:sz w:val="24"/>
                <w:szCs w:val="24"/>
                <w:lang w:eastAsia="ko-KR"/>
              </w:rPr>
            </w:pPr>
            <w:r w:rsidRPr="00C47AC6">
              <w:rPr>
                <w:rFonts w:ascii="Times New Roman" w:hAnsi="Times New Roman" w:cs="Times New Roman"/>
                <w:bCs/>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Директор- Драницына Т.Ю., заместитель директора по УР – Голубева О.В., заместитель директора по УВР – Галанова Е.Б., педагог-организатор Становова Е.В.,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rsidR="00C47AC6" w:rsidRPr="00C47AC6" w:rsidRDefault="00C47AC6" w:rsidP="00C47AC6">
            <w:pPr>
              <w:widowControl w:val="0"/>
              <w:autoSpaceDE w:val="0"/>
              <w:autoSpaceDN w:val="0"/>
              <w:spacing w:line="256" w:lineRule="auto"/>
              <w:rPr>
                <w:rFonts w:ascii="Times New Roman" w:hAnsi="Times New Roman" w:cs="Times New Roman"/>
                <w:kern w:val="2"/>
                <w:sz w:val="24"/>
                <w:szCs w:val="24"/>
                <w:lang w:eastAsia="ko-KR"/>
              </w:rPr>
            </w:pPr>
            <w:r w:rsidRPr="00C47AC6">
              <w:rPr>
                <w:rFonts w:ascii="Times New Roman" w:hAnsi="Times New Roman" w:cs="Times New Roman"/>
                <w:kern w:val="2"/>
                <w:sz w:val="24"/>
                <w:szCs w:val="24"/>
                <w:lang w:eastAsia="ko-KR"/>
              </w:rPr>
              <w:t>ЛР2, ЛР4, ЛР7, ЛР11, ЛР12</w:t>
            </w:r>
          </w:p>
        </w:tc>
      </w:tr>
    </w:tbl>
    <w:p w:rsidR="00C47AC6" w:rsidRPr="00CB748A" w:rsidRDefault="00C47AC6" w:rsidP="00C47AC6">
      <w:pPr>
        <w:pStyle w:val="afd"/>
        <w:widowControl w:val="0"/>
        <w:numPr>
          <w:ilvl w:val="0"/>
          <w:numId w:val="16"/>
        </w:numPr>
        <w:suppressAutoHyphens w:val="0"/>
        <w:autoSpaceDE w:val="0"/>
        <w:autoSpaceDN w:val="0"/>
        <w:adjustRightInd w:val="0"/>
        <w:spacing w:before="120" w:after="120" w:line="240" w:lineRule="auto"/>
        <w:ind w:right="-1"/>
        <w:jc w:val="both"/>
        <w:rPr>
          <w:b/>
          <w:sz w:val="8"/>
        </w:rPr>
      </w:pPr>
    </w:p>
    <w:p w:rsidR="00C47AC6" w:rsidRPr="00C47AC6" w:rsidRDefault="00C47AC6" w:rsidP="00C47AC6">
      <w:pPr>
        <w:rPr>
          <w:lang/>
        </w:rPr>
      </w:pPr>
    </w:p>
    <w:p w:rsidR="00F85A42" w:rsidRDefault="00F85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Cs/>
          <w:sz w:val="24"/>
          <w:szCs w:val="24"/>
          <w:lang w:eastAsia="ru-RU"/>
        </w:rPr>
      </w:pPr>
    </w:p>
    <w:p w:rsidR="00C47AC6" w:rsidRDefault="00C47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Cs/>
          <w:sz w:val="24"/>
          <w:szCs w:val="24"/>
          <w:lang w:eastAsia="ru-RU"/>
        </w:rPr>
      </w:pPr>
    </w:p>
    <w:p w:rsidR="00C47AC6" w:rsidRDefault="00C47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Cs/>
          <w:sz w:val="24"/>
          <w:szCs w:val="24"/>
          <w:lang w:eastAsia="ru-RU"/>
        </w:rPr>
      </w:pPr>
    </w:p>
    <w:p w:rsidR="00C47AC6" w:rsidRDefault="00C47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Cs/>
          <w:sz w:val="24"/>
          <w:szCs w:val="24"/>
          <w:lang w:eastAsia="ru-RU"/>
        </w:rPr>
      </w:pPr>
    </w:p>
    <w:p w:rsidR="00C47AC6" w:rsidRDefault="00C47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Cs/>
          <w:sz w:val="24"/>
          <w:szCs w:val="24"/>
          <w:lang w:eastAsia="ru-RU"/>
        </w:rPr>
      </w:pPr>
    </w:p>
    <w:p w:rsidR="00C47AC6" w:rsidRDefault="00C47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Cs/>
          <w:sz w:val="24"/>
          <w:szCs w:val="24"/>
          <w:lang w:eastAsia="ru-RU"/>
        </w:rPr>
      </w:pPr>
    </w:p>
    <w:p w:rsidR="00C47AC6" w:rsidRDefault="00C47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Cs/>
          <w:sz w:val="24"/>
          <w:szCs w:val="24"/>
          <w:lang w:eastAsia="ru-RU"/>
        </w:rPr>
      </w:pPr>
    </w:p>
    <w:p w:rsidR="00C47AC6" w:rsidRDefault="00C47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Cs/>
          <w:sz w:val="24"/>
          <w:szCs w:val="24"/>
          <w:lang w:eastAsia="ru-RU"/>
        </w:rPr>
      </w:pPr>
    </w:p>
    <w:p w:rsidR="00C47AC6" w:rsidRDefault="00C47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Cs/>
          <w:sz w:val="24"/>
          <w:szCs w:val="24"/>
          <w:lang w:eastAsia="ru-RU"/>
        </w:rPr>
      </w:pPr>
    </w:p>
    <w:p w:rsidR="00C47AC6" w:rsidRDefault="00C47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Cs/>
          <w:sz w:val="24"/>
          <w:szCs w:val="24"/>
          <w:lang w:eastAsia="ru-RU"/>
        </w:rPr>
      </w:pPr>
    </w:p>
    <w:p w:rsidR="00C47AC6" w:rsidRDefault="00C47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Cs/>
          <w:sz w:val="24"/>
          <w:szCs w:val="24"/>
          <w:lang w:eastAsia="ru-RU"/>
        </w:rPr>
      </w:pPr>
    </w:p>
    <w:p w:rsidR="00C47AC6" w:rsidRDefault="00C47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Cs/>
          <w:sz w:val="24"/>
          <w:szCs w:val="24"/>
          <w:lang w:eastAsia="ru-RU"/>
        </w:rPr>
      </w:pPr>
    </w:p>
    <w:p w:rsidR="00C47AC6" w:rsidRDefault="00C47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Cs/>
          <w:sz w:val="24"/>
          <w:szCs w:val="24"/>
          <w:lang w:eastAsia="ru-RU"/>
        </w:rPr>
      </w:pPr>
    </w:p>
    <w:p w:rsidR="00C47AC6" w:rsidRDefault="00C47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Cs/>
          <w:sz w:val="24"/>
          <w:szCs w:val="24"/>
          <w:lang w:eastAsia="ru-RU"/>
        </w:rPr>
      </w:pPr>
    </w:p>
    <w:p w:rsidR="00C47AC6" w:rsidRDefault="00C47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Cs/>
          <w:sz w:val="24"/>
          <w:szCs w:val="24"/>
          <w:lang w:eastAsia="ru-RU"/>
        </w:rPr>
      </w:pPr>
    </w:p>
    <w:p w:rsidR="00C47AC6" w:rsidRDefault="00C47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Cs/>
          <w:sz w:val="24"/>
          <w:szCs w:val="24"/>
          <w:lang w:eastAsia="ru-RU"/>
        </w:rPr>
      </w:pPr>
    </w:p>
    <w:p w:rsidR="00C47AC6" w:rsidRDefault="00C47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Cs/>
          <w:sz w:val="24"/>
          <w:szCs w:val="24"/>
          <w:lang w:eastAsia="ru-RU"/>
        </w:rPr>
      </w:pPr>
    </w:p>
    <w:p w:rsidR="00C47AC6" w:rsidRDefault="00C47AC6">
      <w:pPr>
        <w:pStyle w:val="Heading1"/>
        <w:spacing w:line="276" w:lineRule="auto"/>
        <w:ind w:firstLine="0"/>
        <w:jc w:val="center"/>
        <w:rPr>
          <w:rFonts w:ascii="Times New Roman" w:hAnsi="Times New Roman"/>
          <w:sz w:val="28"/>
          <w:szCs w:val="28"/>
        </w:rPr>
        <w:sectPr w:rsidR="00C47AC6" w:rsidSect="00C47AC6">
          <w:footerReference w:type="default" r:id="rId11"/>
          <w:pgSz w:w="16838" w:h="11906" w:orient="landscape"/>
          <w:pgMar w:top="1701" w:right="820" w:bottom="851" w:left="1134" w:header="0" w:footer="720" w:gutter="0"/>
          <w:cols w:space="720"/>
          <w:formProt w:val="0"/>
          <w:titlePg/>
          <w:docGrid w:linePitch="299" w:charSpace="4096"/>
        </w:sectPr>
      </w:pPr>
      <w:bookmarkStart w:id="31" w:name="_Toc11355493"/>
      <w:bookmarkStart w:id="32" w:name="_Toc11176461"/>
      <w:bookmarkStart w:id="33" w:name="_Toc86763848"/>
    </w:p>
    <w:p w:rsidR="00F85A42" w:rsidRDefault="00C47AC6">
      <w:pPr>
        <w:pStyle w:val="Heading1"/>
        <w:spacing w:line="276" w:lineRule="auto"/>
        <w:ind w:firstLine="0"/>
        <w:jc w:val="center"/>
        <w:rPr>
          <w:rFonts w:ascii="Times New Roman" w:hAnsi="Times New Roman"/>
          <w:sz w:val="28"/>
          <w:szCs w:val="28"/>
        </w:rPr>
      </w:pPr>
      <w:r>
        <w:rPr>
          <w:rFonts w:ascii="Times New Roman" w:hAnsi="Times New Roman"/>
          <w:sz w:val="28"/>
          <w:szCs w:val="28"/>
        </w:rPr>
        <w:lastRenderedPageBreak/>
        <w:t>ЛИТЕРАТУРА</w:t>
      </w:r>
      <w:bookmarkEnd w:id="31"/>
      <w:bookmarkEnd w:id="32"/>
      <w:bookmarkEnd w:id="33"/>
    </w:p>
    <w:p w:rsidR="00F85A42" w:rsidRDefault="00F85A42">
      <w:pPr>
        <w:spacing w:after="0" w:line="360" w:lineRule="auto"/>
        <w:contextualSpacing/>
        <w:jc w:val="center"/>
        <w:rPr>
          <w:rFonts w:ascii="Times New Roman" w:hAnsi="Times New Roman" w:cs="Times New Roman"/>
          <w:sz w:val="28"/>
          <w:szCs w:val="28"/>
        </w:rPr>
      </w:pPr>
    </w:p>
    <w:p w:rsidR="00F85A42" w:rsidRDefault="00C47AC6">
      <w:pPr>
        <w:pStyle w:val="a1"/>
        <w:numPr>
          <w:ilvl w:val="0"/>
          <w:numId w:val="5"/>
        </w:numPr>
        <w:spacing w:after="0" w:line="360" w:lineRule="auto"/>
        <w:contextualSpacing/>
        <w:rPr>
          <w:sz w:val="28"/>
          <w:szCs w:val="28"/>
        </w:rPr>
      </w:pPr>
      <w:r>
        <w:rPr>
          <w:sz w:val="28"/>
          <w:szCs w:val="28"/>
        </w:rPr>
        <w:t>Русские писатели. 1800-1917: Биографический словарь. Т.1–6. Гл. ред. П. А. Николаев. М.: Советская энциклопедия; Нестор-История, 1989-2019.</w:t>
      </w:r>
    </w:p>
    <w:p w:rsidR="00F85A42" w:rsidRDefault="00C47AC6">
      <w:pPr>
        <w:pStyle w:val="a1"/>
        <w:numPr>
          <w:ilvl w:val="0"/>
          <w:numId w:val="5"/>
        </w:numPr>
        <w:spacing w:after="0" w:line="360" w:lineRule="auto"/>
        <w:contextualSpacing/>
        <w:rPr>
          <w:sz w:val="28"/>
          <w:szCs w:val="28"/>
        </w:rPr>
      </w:pPr>
      <w:r>
        <w:rPr>
          <w:sz w:val="28"/>
          <w:szCs w:val="28"/>
        </w:rPr>
        <w:t>История русской литературы: В 4 т. / АН СССР. Ин-т рус. лит. (Пушкин. Дом); Редкол.: Н. И. Пруцков (гл. ред.), А. С. Бушмин, Е. Н. Куприянова, Д. С. Лихачев, Г. П. Макогоненко, К. Д. Муратова. — Л.: Наука. Ленингр. отделение, 1980—1983.</w:t>
      </w:r>
    </w:p>
    <w:p w:rsidR="00F85A42" w:rsidRDefault="00C47AC6">
      <w:pPr>
        <w:pStyle w:val="a1"/>
        <w:numPr>
          <w:ilvl w:val="0"/>
          <w:numId w:val="5"/>
        </w:numPr>
        <w:spacing w:after="0" w:line="360" w:lineRule="auto"/>
        <w:contextualSpacing/>
        <w:rPr>
          <w:sz w:val="28"/>
          <w:szCs w:val="28"/>
        </w:rPr>
      </w:pPr>
      <w:r>
        <w:rPr>
          <w:sz w:val="28"/>
          <w:szCs w:val="28"/>
        </w:rPr>
        <w:t>Литературная энциклопедия терминов и понятий / ИНИОН РАН; Гл. ред. и сост. А. Н. Николюкин. М.: Интелвак, 2001.</w:t>
      </w:r>
    </w:p>
    <w:p w:rsidR="00F85A42" w:rsidRDefault="00C47AC6">
      <w:pPr>
        <w:pStyle w:val="a1"/>
        <w:numPr>
          <w:ilvl w:val="0"/>
          <w:numId w:val="5"/>
        </w:numPr>
        <w:spacing w:after="0" w:line="360" w:lineRule="auto"/>
        <w:contextualSpacing/>
        <w:rPr>
          <w:sz w:val="28"/>
          <w:szCs w:val="28"/>
        </w:rPr>
      </w:pPr>
      <w:r>
        <w:rPr>
          <w:sz w:val="28"/>
          <w:szCs w:val="28"/>
        </w:rPr>
        <w:t>Аристова М. А., Беляева Н.В., Критарова Ж.Н. Учебный предмет «Родная литература (русская)»: цели, задачи, содержание // Вестник образования России. 2020. №14. С. 55-63.</w:t>
      </w:r>
    </w:p>
    <w:p w:rsidR="00F85A42" w:rsidRDefault="00C47AC6">
      <w:pPr>
        <w:pStyle w:val="a1"/>
        <w:numPr>
          <w:ilvl w:val="0"/>
          <w:numId w:val="5"/>
        </w:numPr>
        <w:spacing w:after="0" w:line="360" w:lineRule="auto"/>
        <w:contextualSpacing/>
        <w:rPr>
          <w:sz w:val="28"/>
          <w:szCs w:val="28"/>
        </w:rPr>
      </w:pPr>
      <w:r>
        <w:rPr>
          <w:sz w:val="28"/>
          <w:szCs w:val="28"/>
        </w:rPr>
        <w:t>Аристова М. А., Беляева Н. В. Ценностный потенциал родной литературы как хранительницы культурного наследия народа // Надькинские чтения.</w:t>
      </w:r>
    </w:p>
    <w:p w:rsidR="00F85A42" w:rsidRDefault="00C47AC6">
      <w:pPr>
        <w:pStyle w:val="a1"/>
        <w:numPr>
          <w:ilvl w:val="0"/>
          <w:numId w:val="5"/>
        </w:numPr>
        <w:spacing w:after="0" w:line="360" w:lineRule="auto"/>
        <w:contextualSpacing/>
        <w:rPr>
          <w:sz w:val="28"/>
          <w:szCs w:val="28"/>
        </w:rPr>
      </w:pPr>
      <w:r>
        <w:rPr>
          <w:sz w:val="28"/>
          <w:szCs w:val="28"/>
        </w:rPr>
        <w:t>Родной язык как средство сохранения и трансляции культуры, истории и преемственности поколений в условиях многонационального государства.</w:t>
      </w:r>
    </w:p>
    <w:p w:rsidR="00F85A42" w:rsidRDefault="00C47AC6">
      <w:pPr>
        <w:pStyle w:val="a1"/>
        <w:numPr>
          <w:ilvl w:val="0"/>
          <w:numId w:val="5"/>
        </w:numPr>
        <w:spacing w:after="0" w:line="360" w:lineRule="auto"/>
        <w:contextualSpacing/>
        <w:rPr>
          <w:sz w:val="28"/>
          <w:szCs w:val="28"/>
        </w:rPr>
      </w:pPr>
      <w:r>
        <w:rPr>
          <w:sz w:val="28"/>
          <w:szCs w:val="28"/>
        </w:rPr>
        <w:t>Сборник научных трудов по материалам Международной научной конференции. Саранск, 2019. С. 260-265.</w:t>
      </w:r>
    </w:p>
    <w:p w:rsidR="00F85A42" w:rsidRDefault="00C47AC6">
      <w:pPr>
        <w:pStyle w:val="a1"/>
        <w:numPr>
          <w:ilvl w:val="0"/>
          <w:numId w:val="5"/>
        </w:numPr>
        <w:spacing w:after="0" w:line="360" w:lineRule="auto"/>
        <w:contextualSpacing/>
        <w:rPr>
          <w:sz w:val="28"/>
          <w:szCs w:val="28"/>
        </w:rPr>
      </w:pPr>
      <w:r>
        <w:rPr>
          <w:sz w:val="28"/>
          <w:szCs w:val="28"/>
        </w:rPr>
        <w:t>Беляева Н. В., Добротина И.Н., Критарова Ж.Н. Предметы школьного филологического образования как важный фактор национального самоопределения //Образовательное пространство в информационную эпоху – 2019. Сборник научных трудов. Материалы международной научно-практической конференции / Под ред. С. В. Ивановой. М.: ФГБНУ «Институт стратегии развития образования РАО», С. 890-902.</w:t>
      </w:r>
    </w:p>
    <w:p w:rsidR="00F85A42" w:rsidRDefault="00F85A42">
      <w:pPr>
        <w:rPr>
          <w:rFonts w:ascii="Times New Roman" w:hAnsi="Times New Roman" w:cs="Times New Roman"/>
          <w:sz w:val="28"/>
          <w:szCs w:val="28"/>
        </w:rPr>
      </w:pPr>
    </w:p>
    <w:p w:rsidR="00F85A42" w:rsidRDefault="00F85A42">
      <w:pPr>
        <w:rPr>
          <w:rFonts w:ascii="Times New Roman" w:hAnsi="Times New Roman" w:cs="Times New Roman"/>
          <w:sz w:val="28"/>
          <w:szCs w:val="28"/>
        </w:rPr>
      </w:pPr>
    </w:p>
    <w:sectPr w:rsidR="00F85A42" w:rsidSect="00C47AC6">
      <w:pgSz w:w="11906" w:h="16838"/>
      <w:pgMar w:top="822" w:right="851" w:bottom="1134" w:left="1701" w:header="0" w:footer="720" w:gutter="0"/>
      <w:cols w:space="720"/>
      <w:formProt w:val="0"/>
      <w:titlePg/>
      <w:docGrid w:linePitch="299"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5CE2" w:rsidRDefault="00295CE2" w:rsidP="00F85A42">
      <w:pPr>
        <w:spacing w:after="0" w:line="240" w:lineRule="auto"/>
      </w:pPr>
      <w:r>
        <w:separator/>
      </w:r>
    </w:p>
  </w:endnote>
  <w:endnote w:type="continuationSeparator" w:id="1">
    <w:p w:rsidR="00295CE2" w:rsidRDefault="00295CE2" w:rsidP="00F85A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PTSansRegular">
    <w:altName w:val="Times New Roman"/>
    <w:charset w:val="00"/>
    <w:family w:val="auto"/>
    <w:pitch w:val="default"/>
    <w:sig w:usb0="00000000" w:usb1="00000000" w:usb2="00000000" w:usb3="00000000" w:csb0="00000000" w:csb1="00000000"/>
  </w:font>
  <w:font w:name="Liberation Sans">
    <w:altName w:val="Arial"/>
    <w:charset w:val="01"/>
    <w:family w:val="roman"/>
    <w:pitch w:val="variable"/>
    <w:sig w:usb0="00000000" w:usb1="00000000" w:usb2="00000000" w:usb3="00000000" w:csb0="00000000" w:csb1="00000000"/>
  </w:font>
  <w:font w:name="Microsoft YaHei">
    <w:panose1 w:val="020B0503020204020204"/>
    <w:charset w:val="86"/>
    <w:family w:val="swiss"/>
    <w:pitch w:val="variable"/>
    <w:sig w:usb0="80000287" w:usb1="280F3C52"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àìè â 2006 ãîäó ïðîãðàììû ïî ôè">
    <w:altName w:val="Times New Roman"/>
    <w:charset w:val="00"/>
    <w:family w:val="roman"/>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ragmaticaC">
    <w:altName w:val="Courier New"/>
    <w:charset w:val="00"/>
    <w:family w:val="decorative"/>
    <w:pitch w:val="variable"/>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01"/>
    <w:family w:val="roman"/>
    <w:pitch w:val="variable"/>
    <w:sig w:usb0="00000000" w:usb1="00000000" w:usb2="00000000" w:usb3="00000000" w:csb0="00000000" w:csb1="00000000"/>
  </w:font>
  <w:font w:name="Lohit Hindi">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385630"/>
      <w:docPartObj>
        <w:docPartGallery w:val="Page Numbers (Bottom of Page)"/>
        <w:docPartUnique/>
      </w:docPartObj>
    </w:sdtPr>
    <w:sdtContent>
      <w:p w:rsidR="00C47AC6" w:rsidRDefault="00C47AC6">
        <w:pPr>
          <w:pStyle w:val="a8"/>
          <w:jc w:val="right"/>
        </w:pPr>
        <w:fldSimple w:instr=" PAGE   \* MERGEFORMAT ">
          <w:r>
            <w:rPr>
              <w:noProof/>
            </w:rPr>
            <w:t>3</w:t>
          </w:r>
        </w:fldSimple>
      </w:p>
    </w:sdtContent>
  </w:sdt>
  <w:p w:rsidR="00C47AC6" w:rsidRDefault="00C47AC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AC6" w:rsidRDefault="00C47AC6">
    <w:pPr>
      <w:pStyle w:val="a8"/>
      <w:jc w:val="right"/>
    </w:pPr>
  </w:p>
  <w:p w:rsidR="00C47AC6" w:rsidRDefault="00C47AC6">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81868203"/>
      <w:docPartObj>
        <w:docPartGallery w:val="Page Numbers (Bottom of Page)"/>
        <w:docPartUnique/>
      </w:docPartObj>
    </w:sdtPr>
    <w:sdtContent>
      <w:p w:rsidR="00C47AC6" w:rsidRDefault="00C47AC6">
        <w:pPr>
          <w:pStyle w:val="Footer"/>
          <w:jc w:val="center"/>
        </w:pPr>
        <w:fldSimple w:instr="PAGE">
          <w:r>
            <w:rPr>
              <w:noProof/>
            </w:rPr>
            <w:t>14</w:t>
          </w:r>
        </w:fldSimple>
      </w:p>
      <w:p w:rsidR="00C47AC6" w:rsidRDefault="00C47AC6">
        <w:pPr>
          <w:pStyle w:val="Footer"/>
        </w:pPr>
      </w:p>
    </w:sdtContent>
  </w:sdt>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10247594"/>
      <w:docPartObj>
        <w:docPartGallery w:val="Page Numbers (Bottom of Page)"/>
        <w:docPartUnique/>
      </w:docPartObj>
    </w:sdtPr>
    <w:sdtContent>
      <w:p w:rsidR="00C47AC6" w:rsidRDefault="00C47AC6">
        <w:pPr>
          <w:pStyle w:val="Footer"/>
          <w:jc w:val="center"/>
        </w:pPr>
        <w:fldSimple w:instr="PAGE">
          <w:r>
            <w:rPr>
              <w:noProof/>
            </w:rPr>
            <w:t>17</w:t>
          </w:r>
        </w:fldSimple>
      </w:p>
    </w:sdtContent>
  </w:sdt>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385631"/>
      <w:docPartObj>
        <w:docPartGallery w:val="Page Numbers (Bottom of Page)"/>
        <w:docPartUnique/>
      </w:docPartObj>
    </w:sdtPr>
    <w:sdtContent>
      <w:p w:rsidR="00C47AC6" w:rsidRDefault="00C47AC6">
        <w:pPr>
          <w:pStyle w:val="Footer"/>
          <w:jc w:val="center"/>
        </w:pPr>
        <w:fldSimple w:instr="PAGE">
          <w:r>
            <w:rPr>
              <w:noProof/>
            </w:rPr>
            <w:t>44</w:t>
          </w:r>
        </w:fldSimple>
      </w:p>
      <w:p w:rsidR="00C47AC6" w:rsidRDefault="00C47AC6">
        <w:pPr>
          <w:pStyle w:val="Footer"/>
        </w:pP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5CE2" w:rsidRDefault="00295CE2" w:rsidP="00F85A42">
      <w:pPr>
        <w:spacing w:after="0" w:line="240" w:lineRule="auto"/>
      </w:pPr>
      <w:r>
        <w:separator/>
      </w:r>
    </w:p>
  </w:footnote>
  <w:footnote w:type="continuationSeparator" w:id="1">
    <w:p w:rsidR="00295CE2" w:rsidRDefault="00295CE2" w:rsidP="00F85A4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FC936FE"/>
    <w:multiLevelType w:val="hybridMultilevel"/>
    <w:tmpl w:val="C9D0B548"/>
    <w:lvl w:ilvl="0" w:tplc="5A0CCFA0">
      <w:start w:val="1"/>
      <w:numFmt w:val="bullet"/>
      <w:lvlText w:val="­"/>
      <w:lvlJc w:val="left"/>
      <w:pPr>
        <w:tabs>
          <w:tab w:val="num" w:pos="1440"/>
        </w:tabs>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11117475"/>
    <w:multiLevelType w:val="multilevel"/>
    <w:tmpl w:val="1FEAA09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nsid w:val="11407152"/>
    <w:multiLevelType w:val="hybridMultilevel"/>
    <w:tmpl w:val="61487866"/>
    <w:lvl w:ilvl="0" w:tplc="5A0CCFA0">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1585A3F"/>
    <w:multiLevelType w:val="hybridMultilevel"/>
    <w:tmpl w:val="226018B2"/>
    <w:lvl w:ilvl="0" w:tplc="0419000F">
      <w:start w:val="5"/>
      <w:numFmt w:val="decimal"/>
      <w:lvlText w:val="%1."/>
      <w:lvlJc w:val="left"/>
      <w:pPr>
        <w:ind w:left="786" w:hanging="360"/>
      </w:pPr>
      <w:rPr>
        <w:rFonts w:hint="default"/>
      </w:rPr>
    </w:lvl>
    <w:lvl w:ilvl="1" w:tplc="04190019">
      <w:start w:val="1"/>
      <w:numFmt w:val="lowerLetter"/>
      <w:lvlText w:val="%2."/>
      <w:lvlJc w:val="left"/>
      <w:pPr>
        <w:ind w:left="36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C4F1ACA"/>
    <w:multiLevelType w:val="hybridMultilevel"/>
    <w:tmpl w:val="EF12190C"/>
    <w:lvl w:ilvl="0" w:tplc="5A0CCFA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66D3862"/>
    <w:multiLevelType w:val="multilevel"/>
    <w:tmpl w:val="95C06B0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nsid w:val="380011B6"/>
    <w:multiLevelType w:val="multilevel"/>
    <w:tmpl w:val="567C369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3DB80590"/>
    <w:multiLevelType w:val="multilevel"/>
    <w:tmpl w:val="248669C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nsid w:val="440D6D2F"/>
    <w:multiLevelType w:val="hybridMultilevel"/>
    <w:tmpl w:val="FB4E670A"/>
    <w:lvl w:ilvl="0" w:tplc="5A0CCFA0">
      <w:start w:val="1"/>
      <w:numFmt w:val="bullet"/>
      <w:lvlText w:val="­"/>
      <w:lvlJc w:val="left"/>
      <w:pPr>
        <w:tabs>
          <w:tab w:val="num" w:pos="1080"/>
        </w:tabs>
        <w:ind w:left="1080" w:hanging="360"/>
      </w:pPr>
      <w:rPr>
        <w:rFonts w:ascii="Courier New" w:hAnsi="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
    <w:nsid w:val="452D01D8"/>
    <w:multiLevelType w:val="hybridMultilevel"/>
    <w:tmpl w:val="AF20FF82"/>
    <w:lvl w:ilvl="0" w:tplc="7A1045BA">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F647538"/>
    <w:multiLevelType w:val="hybridMultilevel"/>
    <w:tmpl w:val="4B94EAF4"/>
    <w:lvl w:ilvl="0" w:tplc="5A0CCFA0">
      <w:start w:val="1"/>
      <w:numFmt w:val="bullet"/>
      <w:lvlText w:val="­"/>
      <w:lvlJc w:val="left"/>
      <w:pPr>
        <w:tabs>
          <w:tab w:val="num" w:pos="1429"/>
        </w:tabs>
        <w:ind w:left="1429" w:hanging="360"/>
      </w:pPr>
      <w:rPr>
        <w:rFonts w:ascii="Courier New" w:hAnsi="Courier New"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2">
    <w:nsid w:val="531D3BA7"/>
    <w:multiLevelType w:val="hybridMultilevel"/>
    <w:tmpl w:val="82AA236C"/>
    <w:lvl w:ilvl="0" w:tplc="A75AB4A4">
      <w:start w:val="2"/>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37F4906"/>
    <w:multiLevelType w:val="multilevel"/>
    <w:tmpl w:val="7066769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nsid w:val="789F3BA4"/>
    <w:multiLevelType w:val="multilevel"/>
    <w:tmpl w:val="922642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nsid w:val="7C232C2E"/>
    <w:multiLevelType w:val="hybridMultilevel"/>
    <w:tmpl w:val="3EBAC694"/>
    <w:lvl w:ilvl="0" w:tplc="7A1045BA">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13"/>
  </w:num>
  <w:num w:numId="4">
    <w:abstractNumId w:val="14"/>
  </w:num>
  <w:num w:numId="5">
    <w:abstractNumId w:val="7"/>
  </w:num>
  <w:num w:numId="6">
    <w:abstractNumId w:val="2"/>
  </w:num>
  <w:num w:numId="7">
    <w:abstractNumId w:val="0"/>
  </w:num>
  <w:num w:numId="8">
    <w:abstractNumId w:val="10"/>
  </w:num>
  <w:num w:numId="9">
    <w:abstractNumId w:val="15"/>
  </w:num>
  <w:num w:numId="10">
    <w:abstractNumId w:val="9"/>
  </w:num>
  <w:num w:numId="11">
    <w:abstractNumId w:val="5"/>
  </w:num>
  <w:num w:numId="12">
    <w:abstractNumId w:val="11"/>
  </w:num>
  <w:num w:numId="13">
    <w:abstractNumId w:val="12"/>
  </w:num>
  <w:num w:numId="14">
    <w:abstractNumId w:val="3"/>
  </w:num>
  <w:num w:numId="15">
    <w:abstractNumId w:val="1"/>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drawingGridHorizontalSpacing w:val="120"/>
  <w:displayHorizontalDrawingGridEvery w:val="2"/>
  <w:characterSpacingControl w:val="doNotCompress"/>
  <w:footnotePr>
    <w:footnote w:id="0"/>
    <w:footnote w:id="1"/>
  </w:footnotePr>
  <w:endnotePr>
    <w:endnote w:id="0"/>
    <w:endnote w:id="1"/>
  </w:endnotePr>
  <w:compat/>
  <w:rsids>
    <w:rsidRoot w:val="00F85A42"/>
    <w:rsid w:val="00295CE2"/>
    <w:rsid w:val="00855DD5"/>
    <w:rsid w:val="00C47AC6"/>
    <w:rsid w:val="00F85A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footer" w:qFormat="1"/>
    <w:lsdException w:name="index heading" w:uiPriority="0"/>
    <w:lsdException w:name="caption" w:uiPriority="0" w:qFormat="1"/>
    <w:lsdException w:name="page number" w:uiPriority="0"/>
    <w:lsdException w:name="List 2" w:uiPriority="0"/>
    <w:lsdException w:name="Title" w:semiHidden="0" w:uiPriority="0" w:unhideWhenUsed="0" w:qFormat="1"/>
    <w:lsdException w:name="Default Paragraph Font" w:uiPriority="1"/>
    <w:lsdException w:name="Body Text Indent" w:uiPriority="0"/>
    <w:lsdException w:name="Subtitle" w:semiHidden="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6EF0"/>
    <w:pPr>
      <w:spacing w:after="160" w:line="259" w:lineRule="auto"/>
    </w:pPr>
    <w:rPr>
      <w:sz w:val="22"/>
    </w:rPr>
  </w:style>
  <w:style w:type="paragraph" w:styleId="1">
    <w:name w:val="heading 1"/>
    <w:basedOn w:val="a0"/>
    <w:next w:val="a1"/>
    <w:qFormat/>
    <w:rsid w:val="00C47AC6"/>
    <w:pPr>
      <w:numPr>
        <w:numId w:val="1"/>
      </w:numPr>
      <w:spacing w:line="240" w:lineRule="auto"/>
      <w:outlineLvl w:val="0"/>
    </w:pPr>
    <w:rPr>
      <w:rFonts w:ascii="Arial" w:eastAsia="Lucida Sans Unicode" w:hAnsi="Arial" w:cs="Times New Roman"/>
      <w:b/>
      <w:bCs/>
      <w:sz w:val="36"/>
      <w:szCs w:val="36"/>
      <w:lang w:eastAsia="zh-CN"/>
    </w:rPr>
  </w:style>
  <w:style w:type="paragraph" w:styleId="2">
    <w:name w:val="heading 2"/>
    <w:basedOn w:val="a"/>
    <w:next w:val="a"/>
    <w:link w:val="20"/>
    <w:uiPriority w:val="99"/>
    <w:qFormat/>
    <w:rsid w:val="00C47AC6"/>
    <w:pPr>
      <w:keepNext/>
      <w:numPr>
        <w:ilvl w:val="1"/>
        <w:numId w:val="1"/>
      </w:numPr>
      <w:spacing w:before="240" w:after="60" w:line="240" w:lineRule="auto"/>
      <w:ind w:left="0" w:firstLine="567"/>
      <w:outlineLvl w:val="1"/>
    </w:pPr>
    <w:rPr>
      <w:rFonts w:ascii="Times New Roman" w:eastAsia="Times New Roman" w:hAnsi="Times New Roman" w:cs="Times New Roman"/>
      <w:b/>
      <w:i/>
      <w:sz w:val="24"/>
      <w:szCs w:val="20"/>
      <w:lang w:eastAsia="zh-CN"/>
    </w:rPr>
  </w:style>
  <w:style w:type="paragraph" w:styleId="3">
    <w:name w:val="heading 3"/>
    <w:basedOn w:val="a"/>
    <w:next w:val="a1"/>
    <w:link w:val="30"/>
    <w:uiPriority w:val="99"/>
    <w:qFormat/>
    <w:rsid w:val="00C47AC6"/>
    <w:pPr>
      <w:numPr>
        <w:ilvl w:val="2"/>
        <w:numId w:val="1"/>
      </w:numPr>
      <w:spacing w:before="280" w:after="280" w:line="240" w:lineRule="auto"/>
      <w:outlineLvl w:val="2"/>
    </w:pPr>
    <w:rPr>
      <w:rFonts w:ascii="PTSansRegular" w:eastAsia="Times New Roman" w:hAnsi="PTSansRegular" w:cs="Times New Roman"/>
      <w:b/>
      <w:bCs/>
      <w:sz w:val="32"/>
      <w:szCs w:val="32"/>
      <w:lang w:eastAsia="zh-CN"/>
    </w:rPr>
  </w:style>
  <w:style w:type="paragraph" w:styleId="4">
    <w:name w:val="heading 4"/>
    <w:basedOn w:val="a"/>
    <w:next w:val="a"/>
    <w:link w:val="40"/>
    <w:uiPriority w:val="99"/>
    <w:qFormat/>
    <w:rsid w:val="00C47AC6"/>
    <w:pPr>
      <w:keepNext/>
      <w:numPr>
        <w:ilvl w:val="3"/>
        <w:numId w:val="1"/>
      </w:numPr>
      <w:spacing w:before="240" w:after="60" w:line="240" w:lineRule="auto"/>
      <w:outlineLvl w:val="3"/>
    </w:pPr>
    <w:rPr>
      <w:rFonts w:ascii="Calibri" w:eastAsia="Times New Roman" w:hAnsi="Calibri" w:cs="Times New Roman"/>
      <w:b/>
      <w:bCs/>
      <w:sz w:val="28"/>
      <w:szCs w:val="28"/>
      <w:lang w:eastAsia="zh-CN"/>
    </w:rPr>
  </w:style>
  <w:style w:type="paragraph" w:styleId="5">
    <w:name w:val="heading 5"/>
    <w:basedOn w:val="a"/>
    <w:next w:val="a"/>
    <w:link w:val="50"/>
    <w:qFormat/>
    <w:rsid w:val="00C47AC6"/>
    <w:pPr>
      <w:numPr>
        <w:ilvl w:val="4"/>
        <w:numId w:val="1"/>
      </w:numPr>
      <w:spacing w:before="240" w:after="60" w:line="240" w:lineRule="auto"/>
      <w:outlineLvl w:val="4"/>
    </w:pPr>
    <w:rPr>
      <w:rFonts w:ascii="Times New Roman" w:eastAsia="Times New Roman" w:hAnsi="Times New Roman" w:cs="Times New Roman"/>
      <w:b/>
      <w:bCs/>
      <w:i/>
      <w:iCs/>
      <w:sz w:val="26"/>
      <w:szCs w:val="26"/>
      <w:lang w:eastAsia="zh-CN"/>
    </w:rPr>
  </w:style>
  <w:style w:type="paragraph" w:styleId="6">
    <w:name w:val="heading 6"/>
    <w:basedOn w:val="a"/>
    <w:next w:val="a"/>
    <w:link w:val="60"/>
    <w:qFormat/>
    <w:rsid w:val="00C47AC6"/>
    <w:pPr>
      <w:numPr>
        <w:ilvl w:val="5"/>
        <w:numId w:val="1"/>
      </w:numPr>
      <w:spacing w:before="240" w:after="60" w:line="240" w:lineRule="auto"/>
      <w:outlineLvl w:val="5"/>
    </w:pPr>
    <w:rPr>
      <w:rFonts w:ascii="Calibri" w:eastAsia="Times New Roman" w:hAnsi="Calibri" w:cs="Calibri"/>
      <w:b/>
      <w:bCs/>
      <w:lang w:eastAsia="zh-CN"/>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Заголовок"/>
    <w:basedOn w:val="a"/>
    <w:next w:val="a1"/>
    <w:qFormat/>
    <w:rsid w:val="00F85A42"/>
    <w:pPr>
      <w:keepNext/>
      <w:spacing w:before="240" w:after="120"/>
    </w:pPr>
    <w:rPr>
      <w:rFonts w:ascii="Liberation Sans" w:eastAsia="Microsoft YaHei" w:hAnsi="Liberation Sans" w:cs="Arial Unicode MS"/>
      <w:sz w:val="28"/>
      <w:szCs w:val="28"/>
    </w:rPr>
  </w:style>
  <w:style w:type="paragraph" w:styleId="a1">
    <w:name w:val="Body Text"/>
    <w:basedOn w:val="a"/>
    <w:uiPriority w:val="99"/>
    <w:rsid w:val="0076051A"/>
    <w:pPr>
      <w:spacing w:after="120" w:line="240" w:lineRule="auto"/>
    </w:pPr>
    <w:rPr>
      <w:rFonts w:ascii="Times New Roman" w:eastAsia="Times New Roman" w:hAnsi="Times New Roman" w:cs="Times New Roman"/>
      <w:sz w:val="24"/>
      <w:szCs w:val="20"/>
      <w:lang w:eastAsia="ru-RU"/>
    </w:rPr>
  </w:style>
  <w:style w:type="character" w:customStyle="1" w:styleId="20">
    <w:name w:val="Заголовок 2 Знак"/>
    <w:basedOn w:val="a2"/>
    <w:link w:val="2"/>
    <w:uiPriority w:val="99"/>
    <w:rsid w:val="00C47AC6"/>
    <w:rPr>
      <w:rFonts w:ascii="Times New Roman" w:eastAsia="Times New Roman" w:hAnsi="Times New Roman" w:cs="Times New Roman"/>
      <w:b/>
      <w:i/>
      <w:sz w:val="24"/>
      <w:szCs w:val="20"/>
      <w:lang w:eastAsia="zh-CN"/>
    </w:rPr>
  </w:style>
  <w:style w:type="character" w:customStyle="1" w:styleId="30">
    <w:name w:val="Заголовок 3 Знак"/>
    <w:basedOn w:val="a2"/>
    <w:link w:val="3"/>
    <w:uiPriority w:val="99"/>
    <w:rsid w:val="00C47AC6"/>
    <w:rPr>
      <w:rFonts w:ascii="PTSansRegular" w:eastAsia="Times New Roman" w:hAnsi="PTSansRegular" w:cs="Times New Roman"/>
      <w:b/>
      <w:bCs/>
      <w:sz w:val="32"/>
      <w:szCs w:val="32"/>
      <w:lang w:eastAsia="zh-CN"/>
    </w:rPr>
  </w:style>
  <w:style w:type="character" w:customStyle="1" w:styleId="40">
    <w:name w:val="Заголовок 4 Знак"/>
    <w:basedOn w:val="a2"/>
    <w:link w:val="4"/>
    <w:uiPriority w:val="99"/>
    <w:rsid w:val="00C47AC6"/>
    <w:rPr>
      <w:rFonts w:ascii="Calibri" w:eastAsia="Times New Roman" w:hAnsi="Calibri" w:cs="Times New Roman"/>
      <w:b/>
      <w:bCs/>
      <w:sz w:val="28"/>
      <w:szCs w:val="28"/>
      <w:lang w:eastAsia="zh-CN"/>
    </w:rPr>
  </w:style>
  <w:style w:type="character" w:customStyle="1" w:styleId="50">
    <w:name w:val="Заголовок 5 Знак"/>
    <w:basedOn w:val="a2"/>
    <w:link w:val="5"/>
    <w:rsid w:val="00C47AC6"/>
    <w:rPr>
      <w:rFonts w:ascii="Times New Roman" w:eastAsia="Times New Roman" w:hAnsi="Times New Roman" w:cs="Times New Roman"/>
      <w:b/>
      <w:bCs/>
      <w:i/>
      <w:iCs/>
      <w:sz w:val="26"/>
      <w:szCs w:val="26"/>
      <w:lang w:eastAsia="zh-CN"/>
    </w:rPr>
  </w:style>
  <w:style w:type="character" w:customStyle="1" w:styleId="60">
    <w:name w:val="Заголовок 6 Знак"/>
    <w:basedOn w:val="a2"/>
    <w:link w:val="6"/>
    <w:rsid w:val="00C47AC6"/>
    <w:rPr>
      <w:rFonts w:ascii="Calibri" w:eastAsia="Times New Roman" w:hAnsi="Calibri" w:cs="Calibri"/>
      <w:b/>
      <w:bCs/>
      <w:sz w:val="22"/>
      <w:lang w:eastAsia="zh-CN"/>
    </w:rPr>
  </w:style>
  <w:style w:type="paragraph" w:customStyle="1" w:styleId="Heading1">
    <w:name w:val="Heading 1"/>
    <w:basedOn w:val="a"/>
    <w:next w:val="a"/>
    <w:link w:val="10"/>
    <w:uiPriority w:val="9"/>
    <w:qFormat/>
    <w:rsid w:val="0076051A"/>
    <w:pPr>
      <w:keepNext/>
      <w:spacing w:after="0" w:line="240" w:lineRule="auto"/>
      <w:ind w:firstLine="284"/>
      <w:outlineLvl w:val="0"/>
    </w:pPr>
    <w:rPr>
      <w:rFonts w:ascii="Cambria" w:eastAsia="Times New Roman" w:hAnsi="Cambria" w:cs="Times New Roman"/>
      <w:b/>
      <w:bCs/>
      <w:kern w:val="2"/>
      <w:sz w:val="32"/>
      <w:szCs w:val="32"/>
      <w:lang/>
    </w:rPr>
  </w:style>
  <w:style w:type="character" w:customStyle="1" w:styleId="10">
    <w:name w:val="Заголовок 1 Знак"/>
    <w:basedOn w:val="a2"/>
    <w:link w:val="Heading1"/>
    <w:qFormat/>
    <w:rsid w:val="0076051A"/>
    <w:rPr>
      <w:rFonts w:ascii="Cambria" w:eastAsia="Times New Roman" w:hAnsi="Cambria" w:cs="Times New Roman"/>
      <w:b/>
      <w:bCs/>
      <w:kern w:val="2"/>
      <w:sz w:val="32"/>
      <w:szCs w:val="32"/>
      <w:lang/>
    </w:rPr>
  </w:style>
  <w:style w:type="paragraph" w:customStyle="1" w:styleId="Heading3">
    <w:name w:val="Heading 3"/>
    <w:basedOn w:val="a"/>
    <w:next w:val="a"/>
    <w:link w:val="31"/>
    <w:uiPriority w:val="9"/>
    <w:semiHidden/>
    <w:unhideWhenUsed/>
    <w:qFormat/>
    <w:rsid w:val="00F57DC1"/>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customStyle="1" w:styleId="31">
    <w:name w:val="Основной текст с отступом 3 Знак1"/>
    <w:basedOn w:val="a2"/>
    <w:link w:val="32"/>
    <w:uiPriority w:val="9"/>
    <w:semiHidden/>
    <w:qFormat/>
    <w:rsid w:val="00F57DC1"/>
    <w:rPr>
      <w:rFonts w:asciiTheme="majorHAnsi" w:eastAsiaTheme="majorEastAsia" w:hAnsiTheme="majorHAnsi" w:cstheme="majorBidi"/>
      <w:color w:val="243F60" w:themeColor="accent1" w:themeShade="7F"/>
      <w:sz w:val="24"/>
      <w:szCs w:val="24"/>
    </w:rPr>
  </w:style>
  <w:style w:type="paragraph" w:styleId="32">
    <w:name w:val="Body Text Indent 3"/>
    <w:basedOn w:val="a"/>
    <w:link w:val="31"/>
    <w:qFormat/>
    <w:rsid w:val="0076051A"/>
    <w:pPr>
      <w:spacing w:after="120" w:line="240" w:lineRule="auto"/>
      <w:ind w:left="283"/>
    </w:pPr>
    <w:rPr>
      <w:rFonts w:ascii="Times New Roman" w:eastAsia="Times New Roman" w:hAnsi="Times New Roman" w:cs="Times New Roman"/>
      <w:sz w:val="16"/>
      <w:szCs w:val="20"/>
      <w:lang/>
    </w:rPr>
  </w:style>
  <w:style w:type="character" w:customStyle="1" w:styleId="a5">
    <w:name w:val="Верхний колонтитул Знак"/>
    <w:basedOn w:val="a2"/>
    <w:link w:val="a6"/>
    <w:uiPriority w:val="99"/>
    <w:qFormat/>
    <w:rsid w:val="0076051A"/>
  </w:style>
  <w:style w:type="paragraph" w:styleId="a6">
    <w:name w:val="header"/>
    <w:basedOn w:val="a"/>
    <w:link w:val="a5"/>
    <w:uiPriority w:val="99"/>
    <w:rsid w:val="00C47AC6"/>
    <w:pPr>
      <w:tabs>
        <w:tab w:val="center" w:pos="4677"/>
        <w:tab w:val="right" w:pos="9355"/>
      </w:tabs>
      <w:spacing w:after="0" w:line="240" w:lineRule="auto"/>
    </w:pPr>
    <w:rPr>
      <w:rFonts w:ascii="Times New Roman" w:eastAsia="Times New Roman" w:hAnsi="Times New Roman" w:cs="Times New Roman"/>
      <w:sz w:val="24"/>
      <w:szCs w:val="24"/>
      <w:lang w:eastAsia="zh-CN"/>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2"/>
    <w:link w:val="a8"/>
    <w:uiPriority w:val="99"/>
    <w:qFormat/>
    <w:rsid w:val="0076051A"/>
  </w:style>
  <w:style w:type="paragraph" w:styleId="a8">
    <w:name w:val="footer"/>
    <w:aliases w:val="Нижний колонтитул Знак Знак Знак,Нижний колонтитул1,Нижний колонтитул Знак Знак"/>
    <w:basedOn w:val="a"/>
    <w:link w:val="a7"/>
    <w:uiPriority w:val="99"/>
    <w:qFormat/>
    <w:rsid w:val="00C47AC6"/>
    <w:pPr>
      <w:tabs>
        <w:tab w:val="center" w:pos="4677"/>
        <w:tab w:val="right" w:pos="9355"/>
      </w:tabs>
      <w:spacing w:after="0" w:line="240" w:lineRule="auto"/>
    </w:pPr>
    <w:rPr>
      <w:rFonts w:ascii="Times New Roman" w:eastAsia="Times New Roman" w:hAnsi="Times New Roman" w:cs="Times New Roman"/>
      <w:sz w:val="24"/>
      <w:szCs w:val="24"/>
      <w:lang w:eastAsia="zh-CN"/>
    </w:rPr>
  </w:style>
  <w:style w:type="character" w:customStyle="1" w:styleId="a9">
    <w:name w:val="Основной текст Знак"/>
    <w:basedOn w:val="a2"/>
    <w:uiPriority w:val="99"/>
    <w:qFormat/>
    <w:rsid w:val="0076051A"/>
    <w:rPr>
      <w:rFonts w:ascii="Times New Roman" w:eastAsia="Times New Roman" w:hAnsi="Times New Roman" w:cs="Times New Roman"/>
      <w:sz w:val="24"/>
      <w:szCs w:val="20"/>
      <w:lang w:eastAsia="ru-RU"/>
    </w:rPr>
  </w:style>
  <w:style w:type="character" w:customStyle="1" w:styleId="33">
    <w:name w:val="Основной текст с отступом 3 Знак"/>
    <w:basedOn w:val="a2"/>
    <w:link w:val="33"/>
    <w:qFormat/>
    <w:rsid w:val="0076051A"/>
    <w:rPr>
      <w:rFonts w:ascii="Times New Roman" w:eastAsia="Times New Roman" w:hAnsi="Times New Roman" w:cs="Times New Roman"/>
      <w:sz w:val="16"/>
      <w:szCs w:val="20"/>
      <w:lang/>
    </w:rPr>
  </w:style>
  <w:style w:type="character" w:customStyle="1" w:styleId="-">
    <w:name w:val="Интернет-ссылка"/>
    <w:basedOn w:val="a2"/>
    <w:uiPriority w:val="99"/>
    <w:unhideWhenUsed/>
    <w:rsid w:val="00DD051A"/>
    <w:rPr>
      <w:color w:val="0000FF" w:themeColor="hyperlink"/>
      <w:u w:val="single"/>
    </w:rPr>
  </w:style>
  <w:style w:type="character" w:customStyle="1" w:styleId="aa">
    <w:name w:val="Символ нумерации"/>
    <w:qFormat/>
    <w:rsid w:val="00F85A42"/>
  </w:style>
  <w:style w:type="paragraph" w:styleId="ab">
    <w:name w:val="List"/>
    <w:basedOn w:val="a1"/>
    <w:uiPriority w:val="99"/>
    <w:rsid w:val="00F85A42"/>
    <w:rPr>
      <w:rFonts w:cs="Arial Unicode MS"/>
    </w:rPr>
  </w:style>
  <w:style w:type="paragraph" w:customStyle="1" w:styleId="Caption">
    <w:name w:val="Caption"/>
    <w:basedOn w:val="a"/>
    <w:qFormat/>
    <w:rsid w:val="00F85A42"/>
    <w:pPr>
      <w:suppressLineNumbers/>
      <w:spacing w:before="120" w:after="120"/>
    </w:pPr>
    <w:rPr>
      <w:rFonts w:cs="Arial Unicode MS"/>
      <w:i/>
      <w:iCs/>
      <w:sz w:val="24"/>
      <w:szCs w:val="24"/>
    </w:rPr>
  </w:style>
  <w:style w:type="paragraph" w:styleId="ac">
    <w:name w:val="index heading"/>
    <w:basedOn w:val="a"/>
    <w:qFormat/>
    <w:rsid w:val="00F85A42"/>
    <w:pPr>
      <w:suppressLineNumbers/>
    </w:pPr>
    <w:rPr>
      <w:rFonts w:cs="Arial Unicode MS"/>
    </w:rPr>
  </w:style>
  <w:style w:type="paragraph" w:customStyle="1" w:styleId="ad">
    <w:name w:val="Колонтитул"/>
    <w:basedOn w:val="a"/>
    <w:qFormat/>
    <w:rsid w:val="00F85A42"/>
  </w:style>
  <w:style w:type="paragraph" w:customStyle="1" w:styleId="ae">
    <w:name w:val="Верхний и нижний колонтитулы"/>
    <w:basedOn w:val="a"/>
    <w:qFormat/>
    <w:rsid w:val="00F85A42"/>
  </w:style>
  <w:style w:type="paragraph" w:customStyle="1" w:styleId="Header">
    <w:name w:val="Header"/>
    <w:basedOn w:val="a"/>
    <w:uiPriority w:val="99"/>
    <w:unhideWhenUsed/>
    <w:rsid w:val="0076051A"/>
    <w:pPr>
      <w:tabs>
        <w:tab w:val="center" w:pos="4677"/>
        <w:tab w:val="right" w:pos="9355"/>
      </w:tabs>
      <w:spacing w:after="0" w:line="240" w:lineRule="auto"/>
    </w:pPr>
  </w:style>
  <w:style w:type="paragraph" w:customStyle="1" w:styleId="Footer">
    <w:name w:val="Footer"/>
    <w:basedOn w:val="a"/>
    <w:uiPriority w:val="99"/>
    <w:unhideWhenUsed/>
    <w:rsid w:val="0076051A"/>
    <w:pPr>
      <w:tabs>
        <w:tab w:val="center" w:pos="4677"/>
        <w:tab w:val="right" w:pos="9355"/>
      </w:tabs>
      <w:spacing w:after="0" w:line="240" w:lineRule="auto"/>
    </w:pPr>
  </w:style>
  <w:style w:type="paragraph" w:customStyle="1" w:styleId="Default">
    <w:name w:val="Default"/>
    <w:uiPriority w:val="99"/>
    <w:qFormat/>
    <w:rsid w:val="0076051A"/>
    <w:rPr>
      <w:rFonts w:ascii="Times New Roman" w:eastAsia="Times New Roman" w:hAnsi="Times New Roman" w:cs="Times New Roman"/>
      <w:color w:val="000000"/>
      <w:sz w:val="24"/>
      <w:szCs w:val="24"/>
      <w:lang w:eastAsia="ru-RU"/>
    </w:rPr>
  </w:style>
  <w:style w:type="paragraph" w:customStyle="1" w:styleId="af">
    <w:name w:val="Содержимое таблицы"/>
    <w:basedOn w:val="a"/>
    <w:qFormat/>
    <w:rsid w:val="00F85A42"/>
    <w:pPr>
      <w:widowControl w:val="0"/>
      <w:suppressLineNumbers/>
    </w:pPr>
  </w:style>
  <w:style w:type="paragraph" w:customStyle="1" w:styleId="af0">
    <w:name w:val="Заголовок таблицы"/>
    <w:basedOn w:val="af"/>
    <w:qFormat/>
    <w:rsid w:val="00F85A42"/>
    <w:pPr>
      <w:jc w:val="center"/>
    </w:pPr>
    <w:rPr>
      <w:b/>
      <w:bCs/>
    </w:rPr>
  </w:style>
  <w:style w:type="character" w:customStyle="1" w:styleId="11">
    <w:name w:val="Заголовок 1 Знак1"/>
    <w:basedOn w:val="a2"/>
    <w:link w:val="1"/>
    <w:uiPriority w:val="9"/>
    <w:rsid w:val="00C47AC6"/>
    <w:rPr>
      <w:rFonts w:asciiTheme="majorHAnsi" w:eastAsiaTheme="majorEastAsia" w:hAnsiTheme="majorHAnsi" w:cstheme="majorBidi"/>
      <w:b/>
      <w:bCs/>
      <w:color w:val="365F91" w:themeColor="accent1" w:themeShade="BF"/>
      <w:sz w:val="28"/>
      <w:szCs w:val="28"/>
    </w:rPr>
  </w:style>
  <w:style w:type="character" w:customStyle="1" w:styleId="WW8Num1z0">
    <w:name w:val="WW8Num1z0"/>
    <w:rsid w:val="00C47AC6"/>
    <w:rPr>
      <w:rFonts w:ascii="Symbol" w:hAnsi="Symbol" w:cs="Symbol"/>
      <w:sz w:val="28"/>
      <w:szCs w:val="28"/>
    </w:rPr>
  </w:style>
  <w:style w:type="character" w:customStyle="1" w:styleId="WW8Num1z1">
    <w:name w:val="WW8Num1z1"/>
    <w:rsid w:val="00C47AC6"/>
    <w:rPr>
      <w:rFonts w:ascii="Courier New" w:hAnsi="Courier New" w:cs="Courier New"/>
    </w:rPr>
  </w:style>
  <w:style w:type="character" w:customStyle="1" w:styleId="WW8Num1z2">
    <w:name w:val="WW8Num1z2"/>
    <w:rsid w:val="00C47AC6"/>
    <w:rPr>
      <w:rFonts w:ascii="Wingdings" w:hAnsi="Wingdings" w:cs="Wingdings"/>
    </w:rPr>
  </w:style>
  <w:style w:type="character" w:customStyle="1" w:styleId="WW8Num2z0">
    <w:name w:val="WW8Num2z0"/>
    <w:rsid w:val="00C47AC6"/>
    <w:rPr>
      <w:rFonts w:ascii="Symbol" w:hAnsi="Symbol" w:cs="Symbol"/>
      <w:sz w:val="28"/>
      <w:szCs w:val="28"/>
    </w:rPr>
  </w:style>
  <w:style w:type="character" w:customStyle="1" w:styleId="WW8Num3z0">
    <w:name w:val="WW8Num3z0"/>
    <w:rsid w:val="00C47AC6"/>
    <w:rPr>
      <w:rFonts w:ascii="Symbol" w:hAnsi="Symbol" w:cs="Symbol"/>
      <w:spacing w:val="-4"/>
      <w:sz w:val="28"/>
      <w:szCs w:val="28"/>
    </w:rPr>
  </w:style>
  <w:style w:type="character" w:customStyle="1" w:styleId="WW8Num3z1">
    <w:name w:val="WW8Num3z1"/>
    <w:rsid w:val="00C47AC6"/>
    <w:rPr>
      <w:rFonts w:ascii="Courier New" w:hAnsi="Courier New" w:cs="Lucida Sans Unicode"/>
    </w:rPr>
  </w:style>
  <w:style w:type="character" w:customStyle="1" w:styleId="WW8Num3z2">
    <w:name w:val="WW8Num3z2"/>
    <w:rsid w:val="00C47AC6"/>
    <w:rPr>
      <w:rFonts w:ascii="Wingdings" w:hAnsi="Wingdings" w:cs="Wingdings"/>
    </w:rPr>
  </w:style>
  <w:style w:type="character" w:customStyle="1" w:styleId="WW8Num4z0">
    <w:name w:val="WW8Num4z0"/>
    <w:rsid w:val="00C47AC6"/>
    <w:rPr>
      <w:rFonts w:ascii="Symbol" w:hAnsi="Symbol" w:cs="Symbol"/>
    </w:rPr>
  </w:style>
  <w:style w:type="character" w:customStyle="1" w:styleId="WW8Num5z0">
    <w:name w:val="WW8Num5z0"/>
    <w:rsid w:val="00C47AC6"/>
    <w:rPr>
      <w:rFonts w:ascii="Symbol" w:hAnsi="Symbol" w:cs="Times New Roman"/>
      <w:sz w:val="22"/>
      <w:szCs w:val="22"/>
    </w:rPr>
  </w:style>
  <w:style w:type="character" w:customStyle="1" w:styleId="WW8Num6z0">
    <w:name w:val="WW8Num6z0"/>
    <w:rsid w:val="00C47AC6"/>
    <w:rPr>
      <w:rFonts w:ascii="Symbol" w:hAnsi="Symbol" w:cs="Symbol"/>
    </w:rPr>
  </w:style>
  <w:style w:type="character" w:customStyle="1" w:styleId="WW8Num7z0">
    <w:name w:val="WW8Num7z0"/>
    <w:rsid w:val="00C47AC6"/>
  </w:style>
  <w:style w:type="character" w:customStyle="1" w:styleId="WW8Num7z1">
    <w:name w:val="WW8Num7z1"/>
    <w:rsid w:val="00C47AC6"/>
  </w:style>
  <w:style w:type="character" w:customStyle="1" w:styleId="WW8Num7z2">
    <w:name w:val="WW8Num7z2"/>
    <w:rsid w:val="00C47AC6"/>
  </w:style>
  <w:style w:type="character" w:customStyle="1" w:styleId="WW8Num7z3">
    <w:name w:val="WW8Num7z3"/>
    <w:rsid w:val="00C47AC6"/>
  </w:style>
  <w:style w:type="character" w:customStyle="1" w:styleId="WW8Num7z4">
    <w:name w:val="WW8Num7z4"/>
    <w:rsid w:val="00C47AC6"/>
  </w:style>
  <w:style w:type="character" w:customStyle="1" w:styleId="WW8Num7z5">
    <w:name w:val="WW8Num7z5"/>
    <w:rsid w:val="00C47AC6"/>
  </w:style>
  <w:style w:type="character" w:customStyle="1" w:styleId="WW8Num7z6">
    <w:name w:val="WW8Num7z6"/>
    <w:rsid w:val="00C47AC6"/>
  </w:style>
  <w:style w:type="character" w:customStyle="1" w:styleId="WW8Num7z7">
    <w:name w:val="WW8Num7z7"/>
    <w:rsid w:val="00C47AC6"/>
  </w:style>
  <w:style w:type="character" w:customStyle="1" w:styleId="WW8Num7z8">
    <w:name w:val="WW8Num7z8"/>
    <w:rsid w:val="00C47AC6"/>
  </w:style>
  <w:style w:type="character" w:customStyle="1" w:styleId="WW8Num8z0">
    <w:name w:val="WW8Num8z0"/>
    <w:rsid w:val="00C47AC6"/>
  </w:style>
  <w:style w:type="character" w:customStyle="1" w:styleId="WW8Num8z1">
    <w:name w:val="WW8Num8z1"/>
    <w:rsid w:val="00C47AC6"/>
  </w:style>
  <w:style w:type="character" w:customStyle="1" w:styleId="WW8Num8z2">
    <w:name w:val="WW8Num8z2"/>
    <w:rsid w:val="00C47AC6"/>
  </w:style>
  <w:style w:type="character" w:customStyle="1" w:styleId="WW8Num8z3">
    <w:name w:val="WW8Num8z3"/>
    <w:rsid w:val="00C47AC6"/>
  </w:style>
  <w:style w:type="character" w:customStyle="1" w:styleId="WW8Num8z4">
    <w:name w:val="WW8Num8z4"/>
    <w:rsid w:val="00C47AC6"/>
  </w:style>
  <w:style w:type="character" w:customStyle="1" w:styleId="WW8Num8z5">
    <w:name w:val="WW8Num8z5"/>
    <w:rsid w:val="00C47AC6"/>
  </w:style>
  <w:style w:type="character" w:customStyle="1" w:styleId="WW8Num8z6">
    <w:name w:val="WW8Num8z6"/>
    <w:rsid w:val="00C47AC6"/>
  </w:style>
  <w:style w:type="character" w:customStyle="1" w:styleId="WW8Num8z7">
    <w:name w:val="WW8Num8z7"/>
    <w:rsid w:val="00C47AC6"/>
  </w:style>
  <w:style w:type="character" w:customStyle="1" w:styleId="WW8Num8z8">
    <w:name w:val="WW8Num8z8"/>
    <w:rsid w:val="00C47AC6"/>
  </w:style>
  <w:style w:type="character" w:customStyle="1" w:styleId="WW8Num9z0">
    <w:name w:val="WW8Num9z0"/>
    <w:rsid w:val="00C47AC6"/>
    <w:rPr>
      <w:rFonts w:ascii="Symbol" w:hAnsi="Symbol" w:cs="Symbol" w:hint="default"/>
    </w:rPr>
  </w:style>
  <w:style w:type="character" w:customStyle="1" w:styleId="WW8Num9z1">
    <w:name w:val="WW8Num9z1"/>
    <w:rsid w:val="00C47AC6"/>
    <w:rPr>
      <w:rFonts w:ascii="Courier New" w:hAnsi="Courier New" w:cs="Courier New" w:hint="default"/>
    </w:rPr>
  </w:style>
  <w:style w:type="character" w:customStyle="1" w:styleId="WW8Num9z2">
    <w:name w:val="WW8Num9z2"/>
    <w:rsid w:val="00C47AC6"/>
    <w:rPr>
      <w:rFonts w:ascii="Wingdings" w:hAnsi="Wingdings" w:cs="Wingdings" w:hint="default"/>
    </w:rPr>
  </w:style>
  <w:style w:type="character" w:customStyle="1" w:styleId="WW8Num10z0">
    <w:name w:val="WW8Num10z0"/>
    <w:rsid w:val="00C47AC6"/>
    <w:rPr>
      <w:rFonts w:ascii="Symbol" w:hAnsi="Symbol" w:cs="Symbol" w:hint="default"/>
    </w:rPr>
  </w:style>
  <w:style w:type="character" w:customStyle="1" w:styleId="WW8Num10z1">
    <w:name w:val="WW8Num10z1"/>
    <w:rsid w:val="00C47AC6"/>
    <w:rPr>
      <w:rFonts w:ascii="Courier New" w:hAnsi="Courier New" w:cs="Courier New" w:hint="default"/>
    </w:rPr>
  </w:style>
  <w:style w:type="character" w:customStyle="1" w:styleId="WW8Num10z2">
    <w:name w:val="WW8Num10z2"/>
    <w:rsid w:val="00C47AC6"/>
    <w:rPr>
      <w:rFonts w:ascii="Wingdings" w:hAnsi="Wingdings" w:cs="Wingdings" w:hint="default"/>
    </w:rPr>
  </w:style>
  <w:style w:type="character" w:customStyle="1" w:styleId="WW8Num11z0">
    <w:name w:val="WW8Num11z0"/>
    <w:rsid w:val="00C47AC6"/>
    <w:rPr>
      <w:rFonts w:ascii="Symbol" w:hAnsi="Symbol" w:cs="Symbol" w:hint="default"/>
      <w:color w:val="auto"/>
    </w:rPr>
  </w:style>
  <w:style w:type="character" w:customStyle="1" w:styleId="WW8Num11z1">
    <w:name w:val="WW8Num11z1"/>
    <w:rsid w:val="00C47AC6"/>
    <w:rPr>
      <w:rFonts w:ascii="Courier New" w:hAnsi="Courier New" w:cs="Courier New" w:hint="default"/>
    </w:rPr>
  </w:style>
  <w:style w:type="character" w:customStyle="1" w:styleId="WW8Num11z2">
    <w:name w:val="WW8Num11z2"/>
    <w:rsid w:val="00C47AC6"/>
    <w:rPr>
      <w:rFonts w:ascii="Wingdings" w:hAnsi="Wingdings" w:cs="Wingdings" w:hint="default"/>
    </w:rPr>
  </w:style>
  <w:style w:type="character" w:customStyle="1" w:styleId="WW8Num11z3">
    <w:name w:val="WW8Num11z3"/>
    <w:rsid w:val="00C47AC6"/>
    <w:rPr>
      <w:rFonts w:ascii="Symbol" w:hAnsi="Symbol" w:cs="Symbol" w:hint="default"/>
    </w:rPr>
  </w:style>
  <w:style w:type="character" w:customStyle="1" w:styleId="WW8Num12z0">
    <w:name w:val="WW8Num12z0"/>
    <w:rsid w:val="00C47AC6"/>
    <w:rPr>
      <w:sz w:val="28"/>
      <w:szCs w:val="28"/>
    </w:rPr>
  </w:style>
  <w:style w:type="character" w:customStyle="1" w:styleId="WW8Num12z1">
    <w:name w:val="WW8Num12z1"/>
    <w:rsid w:val="00C47AC6"/>
  </w:style>
  <w:style w:type="character" w:customStyle="1" w:styleId="WW8Num12z2">
    <w:name w:val="WW8Num12z2"/>
    <w:rsid w:val="00C47AC6"/>
  </w:style>
  <w:style w:type="character" w:customStyle="1" w:styleId="WW8Num12z3">
    <w:name w:val="WW8Num12z3"/>
    <w:rsid w:val="00C47AC6"/>
  </w:style>
  <w:style w:type="character" w:customStyle="1" w:styleId="WW8Num12z4">
    <w:name w:val="WW8Num12z4"/>
    <w:rsid w:val="00C47AC6"/>
  </w:style>
  <w:style w:type="character" w:customStyle="1" w:styleId="WW8Num12z5">
    <w:name w:val="WW8Num12z5"/>
    <w:rsid w:val="00C47AC6"/>
  </w:style>
  <w:style w:type="character" w:customStyle="1" w:styleId="WW8Num12z6">
    <w:name w:val="WW8Num12z6"/>
    <w:rsid w:val="00C47AC6"/>
  </w:style>
  <w:style w:type="character" w:customStyle="1" w:styleId="WW8Num12z7">
    <w:name w:val="WW8Num12z7"/>
    <w:rsid w:val="00C47AC6"/>
  </w:style>
  <w:style w:type="character" w:customStyle="1" w:styleId="WW8Num12z8">
    <w:name w:val="WW8Num12z8"/>
    <w:rsid w:val="00C47AC6"/>
  </w:style>
  <w:style w:type="character" w:customStyle="1" w:styleId="WW8Num13z0">
    <w:name w:val="WW8Num13z0"/>
    <w:rsid w:val="00C47AC6"/>
    <w:rPr>
      <w:sz w:val="28"/>
      <w:szCs w:val="28"/>
    </w:rPr>
  </w:style>
  <w:style w:type="character" w:customStyle="1" w:styleId="WW8Num13z1">
    <w:name w:val="WW8Num13z1"/>
    <w:rsid w:val="00C47AC6"/>
  </w:style>
  <w:style w:type="character" w:customStyle="1" w:styleId="WW8Num13z2">
    <w:name w:val="WW8Num13z2"/>
    <w:rsid w:val="00C47AC6"/>
  </w:style>
  <w:style w:type="character" w:customStyle="1" w:styleId="WW8Num13z3">
    <w:name w:val="WW8Num13z3"/>
    <w:rsid w:val="00C47AC6"/>
  </w:style>
  <w:style w:type="character" w:customStyle="1" w:styleId="WW8Num13z4">
    <w:name w:val="WW8Num13z4"/>
    <w:rsid w:val="00C47AC6"/>
  </w:style>
  <w:style w:type="character" w:customStyle="1" w:styleId="WW8Num13z5">
    <w:name w:val="WW8Num13z5"/>
    <w:rsid w:val="00C47AC6"/>
  </w:style>
  <w:style w:type="character" w:customStyle="1" w:styleId="WW8Num13z6">
    <w:name w:val="WW8Num13z6"/>
    <w:rsid w:val="00C47AC6"/>
  </w:style>
  <w:style w:type="character" w:customStyle="1" w:styleId="WW8Num13z7">
    <w:name w:val="WW8Num13z7"/>
    <w:rsid w:val="00C47AC6"/>
  </w:style>
  <w:style w:type="character" w:customStyle="1" w:styleId="WW8Num13z8">
    <w:name w:val="WW8Num13z8"/>
    <w:rsid w:val="00C47AC6"/>
  </w:style>
  <w:style w:type="character" w:customStyle="1" w:styleId="WW8Num14z0">
    <w:name w:val="WW8Num14z0"/>
    <w:rsid w:val="00C47AC6"/>
  </w:style>
  <w:style w:type="character" w:customStyle="1" w:styleId="WW8Num14z1">
    <w:name w:val="WW8Num14z1"/>
    <w:rsid w:val="00C47AC6"/>
  </w:style>
  <w:style w:type="character" w:customStyle="1" w:styleId="WW8Num14z2">
    <w:name w:val="WW8Num14z2"/>
    <w:rsid w:val="00C47AC6"/>
  </w:style>
  <w:style w:type="character" w:customStyle="1" w:styleId="WW8Num14z3">
    <w:name w:val="WW8Num14z3"/>
    <w:rsid w:val="00C47AC6"/>
  </w:style>
  <w:style w:type="character" w:customStyle="1" w:styleId="WW8Num14z4">
    <w:name w:val="WW8Num14z4"/>
    <w:rsid w:val="00C47AC6"/>
  </w:style>
  <w:style w:type="character" w:customStyle="1" w:styleId="WW8Num14z5">
    <w:name w:val="WW8Num14z5"/>
    <w:rsid w:val="00C47AC6"/>
  </w:style>
  <w:style w:type="character" w:customStyle="1" w:styleId="WW8Num14z6">
    <w:name w:val="WW8Num14z6"/>
    <w:rsid w:val="00C47AC6"/>
  </w:style>
  <w:style w:type="character" w:customStyle="1" w:styleId="WW8Num14z7">
    <w:name w:val="WW8Num14z7"/>
    <w:rsid w:val="00C47AC6"/>
  </w:style>
  <w:style w:type="character" w:customStyle="1" w:styleId="WW8Num14z8">
    <w:name w:val="WW8Num14z8"/>
    <w:rsid w:val="00C47AC6"/>
  </w:style>
  <w:style w:type="character" w:customStyle="1" w:styleId="WW8Num15z0">
    <w:name w:val="WW8Num15z0"/>
    <w:rsid w:val="00C47AC6"/>
    <w:rPr>
      <w:rFonts w:ascii="Symbol" w:hAnsi="Symbol" w:cs="Symbol" w:hint="default"/>
      <w:caps/>
      <w:sz w:val="28"/>
      <w:szCs w:val="28"/>
    </w:rPr>
  </w:style>
  <w:style w:type="character" w:customStyle="1" w:styleId="WW8Num15z1">
    <w:name w:val="WW8Num15z1"/>
    <w:rsid w:val="00C47AC6"/>
    <w:rPr>
      <w:rFonts w:ascii="Courier New" w:hAnsi="Courier New" w:cs="Courier New" w:hint="default"/>
    </w:rPr>
  </w:style>
  <w:style w:type="character" w:customStyle="1" w:styleId="WW8Num15z2">
    <w:name w:val="WW8Num15z2"/>
    <w:rsid w:val="00C47AC6"/>
    <w:rPr>
      <w:rFonts w:ascii="Wingdings" w:hAnsi="Wingdings" w:cs="Wingdings" w:hint="default"/>
    </w:rPr>
  </w:style>
  <w:style w:type="character" w:customStyle="1" w:styleId="WW8Num16z0">
    <w:name w:val="WW8Num16z0"/>
    <w:rsid w:val="00C47AC6"/>
    <w:rPr>
      <w:rFonts w:hint="default"/>
    </w:rPr>
  </w:style>
  <w:style w:type="character" w:customStyle="1" w:styleId="WW8Num16z1">
    <w:name w:val="WW8Num16z1"/>
    <w:rsid w:val="00C47AC6"/>
  </w:style>
  <w:style w:type="character" w:customStyle="1" w:styleId="WW8Num16z2">
    <w:name w:val="WW8Num16z2"/>
    <w:rsid w:val="00C47AC6"/>
  </w:style>
  <w:style w:type="character" w:customStyle="1" w:styleId="WW8Num16z3">
    <w:name w:val="WW8Num16z3"/>
    <w:rsid w:val="00C47AC6"/>
  </w:style>
  <w:style w:type="character" w:customStyle="1" w:styleId="WW8Num16z4">
    <w:name w:val="WW8Num16z4"/>
    <w:rsid w:val="00C47AC6"/>
  </w:style>
  <w:style w:type="character" w:customStyle="1" w:styleId="WW8Num16z5">
    <w:name w:val="WW8Num16z5"/>
    <w:rsid w:val="00C47AC6"/>
  </w:style>
  <w:style w:type="character" w:customStyle="1" w:styleId="WW8Num16z6">
    <w:name w:val="WW8Num16z6"/>
    <w:rsid w:val="00C47AC6"/>
  </w:style>
  <w:style w:type="character" w:customStyle="1" w:styleId="WW8Num16z7">
    <w:name w:val="WW8Num16z7"/>
    <w:rsid w:val="00C47AC6"/>
  </w:style>
  <w:style w:type="character" w:customStyle="1" w:styleId="WW8Num16z8">
    <w:name w:val="WW8Num16z8"/>
    <w:rsid w:val="00C47AC6"/>
  </w:style>
  <w:style w:type="character" w:customStyle="1" w:styleId="WW8Num17z0">
    <w:name w:val="WW8Num17z0"/>
    <w:rsid w:val="00C47AC6"/>
    <w:rPr>
      <w:spacing w:val="-2"/>
      <w:sz w:val="28"/>
      <w:szCs w:val="28"/>
    </w:rPr>
  </w:style>
  <w:style w:type="character" w:customStyle="1" w:styleId="WW8Num17z1">
    <w:name w:val="WW8Num17z1"/>
    <w:rsid w:val="00C47AC6"/>
  </w:style>
  <w:style w:type="character" w:customStyle="1" w:styleId="WW8Num17z2">
    <w:name w:val="WW8Num17z2"/>
    <w:rsid w:val="00C47AC6"/>
  </w:style>
  <w:style w:type="character" w:customStyle="1" w:styleId="WW8Num17z3">
    <w:name w:val="WW8Num17z3"/>
    <w:rsid w:val="00C47AC6"/>
  </w:style>
  <w:style w:type="character" w:customStyle="1" w:styleId="WW8Num17z4">
    <w:name w:val="WW8Num17z4"/>
    <w:rsid w:val="00C47AC6"/>
  </w:style>
  <w:style w:type="character" w:customStyle="1" w:styleId="WW8Num17z5">
    <w:name w:val="WW8Num17z5"/>
    <w:rsid w:val="00C47AC6"/>
  </w:style>
  <w:style w:type="character" w:customStyle="1" w:styleId="WW8Num17z6">
    <w:name w:val="WW8Num17z6"/>
    <w:rsid w:val="00C47AC6"/>
  </w:style>
  <w:style w:type="character" w:customStyle="1" w:styleId="WW8Num17z7">
    <w:name w:val="WW8Num17z7"/>
    <w:rsid w:val="00C47AC6"/>
  </w:style>
  <w:style w:type="character" w:customStyle="1" w:styleId="WW8Num17z8">
    <w:name w:val="WW8Num17z8"/>
    <w:rsid w:val="00C47AC6"/>
  </w:style>
  <w:style w:type="character" w:customStyle="1" w:styleId="WW8Num18z0">
    <w:name w:val="WW8Num18z0"/>
    <w:rsid w:val="00C47AC6"/>
  </w:style>
  <w:style w:type="character" w:customStyle="1" w:styleId="WW8Num18z1">
    <w:name w:val="WW8Num18z1"/>
    <w:rsid w:val="00C47AC6"/>
  </w:style>
  <w:style w:type="character" w:customStyle="1" w:styleId="WW8Num18z2">
    <w:name w:val="WW8Num18z2"/>
    <w:rsid w:val="00C47AC6"/>
  </w:style>
  <w:style w:type="character" w:customStyle="1" w:styleId="WW8Num18z3">
    <w:name w:val="WW8Num18z3"/>
    <w:rsid w:val="00C47AC6"/>
  </w:style>
  <w:style w:type="character" w:customStyle="1" w:styleId="WW8Num18z4">
    <w:name w:val="WW8Num18z4"/>
    <w:rsid w:val="00C47AC6"/>
  </w:style>
  <w:style w:type="character" w:customStyle="1" w:styleId="WW8Num18z5">
    <w:name w:val="WW8Num18z5"/>
    <w:rsid w:val="00C47AC6"/>
  </w:style>
  <w:style w:type="character" w:customStyle="1" w:styleId="WW8Num18z6">
    <w:name w:val="WW8Num18z6"/>
    <w:rsid w:val="00C47AC6"/>
  </w:style>
  <w:style w:type="character" w:customStyle="1" w:styleId="WW8Num18z7">
    <w:name w:val="WW8Num18z7"/>
    <w:rsid w:val="00C47AC6"/>
  </w:style>
  <w:style w:type="character" w:customStyle="1" w:styleId="WW8Num18z8">
    <w:name w:val="WW8Num18z8"/>
    <w:rsid w:val="00C47AC6"/>
  </w:style>
  <w:style w:type="character" w:customStyle="1" w:styleId="WW8Num19z0">
    <w:name w:val="WW8Num19z0"/>
    <w:rsid w:val="00C47AC6"/>
    <w:rPr>
      <w:rFonts w:ascii="Symbol" w:hAnsi="Symbol" w:cs="Symbol" w:hint="default"/>
    </w:rPr>
  </w:style>
  <w:style w:type="character" w:customStyle="1" w:styleId="WW8Num19z1">
    <w:name w:val="WW8Num19z1"/>
    <w:rsid w:val="00C47AC6"/>
    <w:rPr>
      <w:rFonts w:ascii="Courier New" w:hAnsi="Courier New" w:cs="Courier New" w:hint="default"/>
    </w:rPr>
  </w:style>
  <w:style w:type="character" w:customStyle="1" w:styleId="WW8Num19z2">
    <w:name w:val="WW8Num19z2"/>
    <w:rsid w:val="00C47AC6"/>
    <w:rPr>
      <w:rFonts w:ascii="Wingdings" w:hAnsi="Wingdings" w:cs="Wingdings" w:hint="default"/>
    </w:rPr>
  </w:style>
  <w:style w:type="character" w:customStyle="1" w:styleId="WW8Num20z0">
    <w:name w:val="WW8Num20z0"/>
    <w:rsid w:val="00C47AC6"/>
    <w:rPr>
      <w:rFonts w:ascii="Symbol" w:hAnsi="Symbol" w:cs="Symbol" w:hint="default"/>
    </w:rPr>
  </w:style>
  <w:style w:type="character" w:customStyle="1" w:styleId="WW8Num20z1">
    <w:name w:val="WW8Num20z1"/>
    <w:rsid w:val="00C47AC6"/>
    <w:rPr>
      <w:rFonts w:ascii="Courier New" w:hAnsi="Courier New" w:cs="Courier New" w:hint="default"/>
    </w:rPr>
  </w:style>
  <w:style w:type="character" w:customStyle="1" w:styleId="WW8Num20z2">
    <w:name w:val="WW8Num20z2"/>
    <w:rsid w:val="00C47AC6"/>
    <w:rPr>
      <w:rFonts w:ascii="Wingdings" w:hAnsi="Wingdings" w:cs="Wingdings" w:hint="default"/>
    </w:rPr>
  </w:style>
  <w:style w:type="character" w:customStyle="1" w:styleId="WW8Num21z0">
    <w:name w:val="WW8Num21z0"/>
    <w:rsid w:val="00C47AC6"/>
    <w:rPr>
      <w:rFonts w:ascii="Symbol" w:hAnsi="Symbol" w:cs="Symbol" w:hint="default"/>
      <w:color w:val="auto"/>
    </w:rPr>
  </w:style>
  <w:style w:type="character" w:customStyle="1" w:styleId="WW8Num21z1">
    <w:name w:val="WW8Num21z1"/>
    <w:rsid w:val="00C47AC6"/>
    <w:rPr>
      <w:rFonts w:ascii="Courier New" w:hAnsi="Courier New" w:cs="Courier New" w:hint="default"/>
    </w:rPr>
  </w:style>
  <w:style w:type="character" w:customStyle="1" w:styleId="WW8Num21z2">
    <w:name w:val="WW8Num21z2"/>
    <w:rsid w:val="00C47AC6"/>
    <w:rPr>
      <w:rFonts w:ascii="Wingdings" w:hAnsi="Wingdings" w:cs="Wingdings" w:hint="default"/>
    </w:rPr>
  </w:style>
  <w:style w:type="character" w:customStyle="1" w:styleId="WW8Num21z3">
    <w:name w:val="WW8Num21z3"/>
    <w:rsid w:val="00C47AC6"/>
    <w:rPr>
      <w:rFonts w:ascii="Symbol" w:hAnsi="Symbol" w:cs="Symbol" w:hint="default"/>
    </w:rPr>
  </w:style>
  <w:style w:type="character" w:customStyle="1" w:styleId="WW8Num22z0">
    <w:name w:val="WW8Num22z0"/>
    <w:rsid w:val="00C47AC6"/>
    <w:rPr>
      <w:rFonts w:ascii="Times New Roman" w:hAnsi="Times New Roman" w:cs="Times New Roman" w:hint="default"/>
      <w:sz w:val="28"/>
      <w:szCs w:val="28"/>
    </w:rPr>
  </w:style>
  <w:style w:type="character" w:customStyle="1" w:styleId="WW8Num22z1">
    <w:name w:val="WW8Num22z1"/>
    <w:rsid w:val="00C47AC6"/>
    <w:rPr>
      <w:rFonts w:ascii="Courier New" w:hAnsi="Courier New" w:cs="Courier New" w:hint="default"/>
    </w:rPr>
  </w:style>
  <w:style w:type="character" w:customStyle="1" w:styleId="WW8Num22z2">
    <w:name w:val="WW8Num22z2"/>
    <w:rsid w:val="00C47AC6"/>
    <w:rPr>
      <w:rFonts w:ascii="Wingdings" w:hAnsi="Wingdings" w:cs="Wingdings" w:hint="default"/>
    </w:rPr>
  </w:style>
  <w:style w:type="character" w:customStyle="1" w:styleId="WW8Num22z3">
    <w:name w:val="WW8Num22z3"/>
    <w:rsid w:val="00C47AC6"/>
    <w:rPr>
      <w:rFonts w:ascii="Symbol" w:hAnsi="Symbol" w:cs="Symbol" w:hint="default"/>
    </w:rPr>
  </w:style>
  <w:style w:type="character" w:customStyle="1" w:styleId="WW8Num23z0">
    <w:name w:val="WW8Num23z0"/>
    <w:rsid w:val="00C47AC6"/>
    <w:rPr>
      <w:rFonts w:ascii="Symbol" w:hAnsi="Symbol" w:cs="Symbol" w:hint="default"/>
    </w:rPr>
  </w:style>
  <w:style w:type="character" w:customStyle="1" w:styleId="WW8Num23z1">
    <w:name w:val="WW8Num23z1"/>
    <w:rsid w:val="00C47AC6"/>
    <w:rPr>
      <w:rFonts w:ascii="Courier New" w:hAnsi="Courier New" w:cs="Courier New" w:hint="default"/>
    </w:rPr>
  </w:style>
  <w:style w:type="character" w:customStyle="1" w:styleId="WW8Num23z2">
    <w:name w:val="WW8Num23z2"/>
    <w:rsid w:val="00C47AC6"/>
    <w:rPr>
      <w:rFonts w:ascii="Wingdings" w:hAnsi="Wingdings" w:cs="Wingdings" w:hint="default"/>
    </w:rPr>
  </w:style>
  <w:style w:type="character" w:customStyle="1" w:styleId="WW8Num24z0">
    <w:name w:val="WW8Num24z0"/>
    <w:rsid w:val="00C47AC6"/>
    <w:rPr>
      <w:rFonts w:ascii="Times New Roman" w:hAnsi="Times New Roman" w:cs="Times New Roman"/>
      <w:sz w:val="28"/>
      <w:szCs w:val="28"/>
    </w:rPr>
  </w:style>
  <w:style w:type="character" w:customStyle="1" w:styleId="WW8Num24z1">
    <w:name w:val="WW8Num24z1"/>
    <w:rsid w:val="00C47AC6"/>
  </w:style>
  <w:style w:type="character" w:customStyle="1" w:styleId="WW8Num24z2">
    <w:name w:val="WW8Num24z2"/>
    <w:rsid w:val="00C47AC6"/>
  </w:style>
  <w:style w:type="character" w:customStyle="1" w:styleId="WW8Num24z3">
    <w:name w:val="WW8Num24z3"/>
    <w:rsid w:val="00C47AC6"/>
  </w:style>
  <w:style w:type="character" w:customStyle="1" w:styleId="WW8Num24z4">
    <w:name w:val="WW8Num24z4"/>
    <w:rsid w:val="00C47AC6"/>
  </w:style>
  <w:style w:type="character" w:customStyle="1" w:styleId="WW8Num24z5">
    <w:name w:val="WW8Num24z5"/>
    <w:rsid w:val="00C47AC6"/>
  </w:style>
  <w:style w:type="character" w:customStyle="1" w:styleId="WW8Num24z6">
    <w:name w:val="WW8Num24z6"/>
    <w:rsid w:val="00C47AC6"/>
  </w:style>
  <w:style w:type="character" w:customStyle="1" w:styleId="WW8Num24z7">
    <w:name w:val="WW8Num24z7"/>
    <w:rsid w:val="00C47AC6"/>
  </w:style>
  <w:style w:type="character" w:customStyle="1" w:styleId="WW8Num24z8">
    <w:name w:val="WW8Num24z8"/>
    <w:rsid w:val="00C47AC6"/>
  </w:style>
  <w:style w:type="character" w:customStyle="1" w:styleId="WW8Num25z0">
    <w:name w:val="WW8Num25z0"/>
    <w:rsid w:val="00C47AC6"/>
    <w:rPr>
      <w:rFonts w:ascii="Times New Roman" w:hAnsi="Times New Roman" w:cs="Times New Roman"/>
      <w:b/>
      <w:sz w:val="28"/>
      <w:szCs w:val="28"/>
    </w:rPr>
  </w:style>
  <w:style w:type="character" w:customStyle="1" w:styleId="WW8Num25z1">
    <w:name w:val="WW8Num25z1"/>
    <w:rsid w:val="00C47AC6"/>
  </w:style>
  <w:style w:type="character" w:customStyle="1" w:styleId="WW8Num25z2">
    <w:name w:val="WW8Num25z2"/>
    <w:rsid w:val="00C47AC6"/>
  </w:style>
  <w:style w:type="character" w:customStyle="1" w:styleId="WW8Num25z3">
    <w:name w:val="WW8Num25z3"/>
    <w:rsid w:val="00C47AC6"/>
  </w:style>
  <w:style w:type="character" w:customStyle="1" w:styleId="WW8Num25z4">
    <w:name w:val="WW8Num25z4"/>
    <w:rsid w:val="00C47AC6"/>
  </w:style>
  <w:style w:type="character" w:customStyle="1" w:styleId="WW8Num25z5">
    <w:name w:val="WW8Num25z5"/>
    <w:rsid w:val="00C47AC6"/>
  </w:style>
  <w:style w:type="character" w:customStyle="1" w:styleId="WW8Num25z6">
    <w:name w:val="WW8Num25z6"/>
    <w:rsid w:val="00C47AC6"/>
  </w:style>
  <w:style w:type="character" w:customStyle="1" w:styleId="WW8Num25z7">
    <w:name w:val="WW8Num25z7"/>
    <w:rsid w:val="00C47AC6"/>
  </w:style>
  <w:style w:type="character" w:customStyle="1" w:styleId="WW8Num25z8">
    <w:name w:val="WW8Num25z8"/>
    <w:rsid w:val="00C47AC6"/>
  </w:style>
  <w:style w:type="character" w:customStyle="1" w:styleId="WW8Num26z0">
    <w:name w:val="WW8Num26z0"/>
    <w:rsid w:val="00C47AC6"/>
    <w:rPr>
      <w:sz w:val="28"/>
      <w:szCs w:val="28"/>
    </w:rPr>
  </w:style>
  <w:style w:type="character" w:customStyle="1" w:styleId="WW8Num26z1">
    <w:name w:val="WW8Num26z1"/>
    <w:rsid w:val="00C47AC6"/>
  </w:style>
  <w:style w:type="character" w:customStyle="1" w:styleId="WW8Num26z2">
    <w:name w:val="WW8Num26z2"/>
    <w:rsid w:val="00C47AC6"/>
  </w:style>
  <w:style w:type="character" w:customStyle="1" w:styleId="WW8Num26z3">
    <w:name w:val="WW8Num26z3"/>
    <w:rsid w:val="00C47AC6"/>
  </w:style>
  <w:style w:type="character" w:customStyle="1" w:styleId="WW8Num26z4">
    <w:name w:val="WW8Num26z4"/>
    <w:rsid w:val="00C47AC6"/>
  </w:style>
  <w:style w:type="character" w:customStyle="1" w:styleId="WW8Num26z5">
    <w:name w:val="WW8Num26z5"/>
    <w:rsid w:val="00C47AC6"/>
  </w:style>
  <w:style w:type="character" w:customStyle="1" w:styleId="WW8Num26z6">
    <w:name w:val="WW8Num26z6"/>
    <w:rsid w:val="00C47AC6"/>
  </w:style>
  <w:style w:type="character" w:customStyle="1" w:styleId="WW8Num26z7">
    <w:name w:val="WW8Num26z7"/>
    <w:rsid w:val="00C47AC6"/>
  </w:style>
  <w:style w:type="character" w:customStyle="1" w:styleId="WW8Num26z8">
    <w:name w:val="WW8Num26z8"/>
    <w:rsid w:val="00C47AC6"/>
  </w:style>
  <w:style w:type="character" w:customStyle="1" w:styleId="WW8Num27z0">
    <w:name w:val="WW8Num27z0"/>
    <w:rsid w:val="00C47AC6"/>
    <w:rPr>
      <w:rFonts w:ascii="Symbol" w:hAnsi="Symbol" w:cs="Symbol" w:hint="default"/>
    </w:rPr>
  </w:style>
  <w:style w:type="character" w:customStyle="1" w:styleId="WW8Num27z1">
    <w:name w:val="WW8Num27z1"/>
    <w:rsid w:val="00C47AC6"/>
    <w:rPr>
      <w:rFonts w:ascii="Courier New" w:hAnsi="Courier New" w:cs="Courier New" w:hint="default"/>
    </w:rPr>
  </w:style>
  <w:style w:type="character" w:customStyle="1" w:styleId="WW8Num27z2">
    <w:name w:val="WW8Num27z2"/>
    <w:rsid w:val="00C47AC6"/>
    <w:rPr>
      <w:rFonts w:ascii="Wingdings" w:hAnsi="Wingdings" w:cs="Wingdings" w:hint="default"/>
    </w:rPr>
  </w:style>
  <w:style w:type="character" w:customStyle="1" w:styleId="WW8Num28z0">
    <w:name w:val="WW8Num28z0"/>
    <w:rsid w:val="00C47AC6"/>
    <w:rPr>
      <w:sz w:val="28"/>
      <w:szCs w:val="28"/>
    </w:rPr>
  </w:style>
  <w:style w:type="character" w:customStyle="1" w:styleId="WW8Num28z1">
    <w:name w:val="WW8Num28z1"/>
    <w:rsid w:val="00C47AC6"/>
  </w:style>
  <w:style w:type="character" w:customStyle="1" w:styleId="WW8Num28z2">
    <w:name w:val="WW8Num28z2"/>
    <w:rsid w:val="00C47AC6"/>
  </w:style>
  <w:style w:type="character" w:customStyle="1" w:styleId="WW8Num28z3">
    <w:name w:val="WW8Num28z3"/>
    <w:rsid w:val="00C47AC6"/>
  </w:style>
  <w:style w:type="character" w:customStyle="1" w:styleId="WW8Num28z4">
    <w:name w:val="WW8Num28z4"/>
    <w:rsid w:val="00C47AC6"/>
  </w:style>
  <w:style w:type="character" w:customStyle="1" w:styleId="WW8Num28z5">
    <w:name w:val="WW8Num28z5"/>
    <w:rsid w:val="00C47AC6"/>
  </w:style>
  <w:style w:type="character" w:customStyle="1" w:styleId="WW8Num28z6">
    <w:name w:val="WW8Num28z6"/>
    <w:rsid w:val="00C47AC6"/>
  </w:style>
  <w:style w:type="character" w:customStyle="1" w:styleId="WW8Num28z7">
    <w:name w:val="WW8Num28z7"/>
    <w:rsid w:val="00C47AC6"/>
  </w:style>
  <w:style w:type="character" w:customStyle="1" w:styleId="WW8Num28z8">
    <w:name w:val="WW8Num28z8"/>
    <w:rsid w:val="00C47AC6"/>
  </w:style>
  <w:style w:type="character" w:customStyle="1" w:styleId="WW8Num29z0">
    <w:name w:val="WW8Num29z0"/>
    <w:rsid w:val="00C47AC6"/>
    <w:rPr>
      <w:rFonts w:hint="default"/>
      <w:b/>
      <w:sz w:val="28"/>
      <w:szCs w:val="28"/>
    </w:rPr>
  </w:style>
  <w:style w:type="character" w:customStyle="1" w:styleId="WW8Num29z1">
    <w:name w:val="WW8Num29z1"/>
    <w:rsid w:val="00C47AC6"/>
  </w:style>
  <w:style w:type="character" w:customStyle="1" w:styleId="WW8Num29z2">
    <w:name w:val="WW8Num29z2"/>
    <w:rsid w:val="00C47AC6"/>
  </w:style>
  <w:style w:type="character" w:customStyle="1" w:styleId="WW8Num29z3">
    <w:name w:val="WW8Num29z3"/>
    <w:rsid w:val="00C47AC6"/>
  </w:style>
  <w:style w:type="character" w:customStyle="1" w:styleId="WW8Num29z4">
    <w:name w:val="WW8Num29z4"/>
    <w:rsid w:val="00C47AC6"/>
  </w:style>
  <w:style w:type="character" w:customStyle="1" w:styleId="WW8Num29z5">
    <w:name w:val="WW8Num29z5"/>
    <w:rsid w:val="00C47AC6"/>
  </w:style>
  <w:style w:type="character" w:customStyle="1" w:styleId="WW8Num29z6">
    <w:name w:val="WW8Num29z6"/>
    <w:rsid w:val="00C47AC6"/>
  </w:style>
  <w:style w:type="character" w:customStyle="1" w:styleId="WW8Num29z7">
    <w:name w:val="WW8Num29z7"/>
    <w:rsid w:val="00C47AC6"/>
  </w:style>
  <w:style w:type="character" w:customStyle="1" w:styleId="WW8Num29z8">
    <w:name w:val="WW8Num29z8"/>
    <w:rsid w:val="00C47AC6"/>
  </w:style>
  <w:style w:type="character" w:customStyle="1" w:styleId="WW8Num30z0">
    <w:name w:val="WW8Num30z0"/>
    <w:rsid w:val="00C47AC6"/>
    <w:rPr>
      <w:rFonts w:ascii="Symbol" w:hAnsi="Symbol" w:cs="Symbol" w:hint="default"/>
    </w:rPr>
  </w:style>
  <w:style w:type="character" w:customStyle="1" w:styleId="WW8Num30z1">
    <w:name w:val="WW8Num30z1"/>
    <w:rsid w:val="00C47AC6"/>
    <w:rPr>
      <w:rFonts w:ascii="Courier New" w:hAnsi="Courier New" w:cs="Courier New" w:hint="default"/>
    </w:rPr>
  </w:style>
  <w:style w:type="character" w:customStyle="1" w:styleId="WW8Num30z2">
    <w:name w:val="WW8Num30z2"/>
    <w:rsid w:val="00C47AC6"/>
    <w:rPr>
      <w:rFonts w:ascii="Wingdings" w:hAnsi="Wingdings" w:cs="Wingdings" w:hint="default"/>
    </w:rPr>
  </w:style>
  <w:style w:type="character" w:customStyle="1" w:styleId="WW8Num31z0">
    <w:name w:val="WW8Num31z0"/>
    <w:rsid w:val="00C47AC6"/>
    <w:rPr>
      <w:rFonts w:ascii="Symbol" w:hAnsi="Symbol" w:cs="Symbol" w:hint="default"/>
      <w:color w:val="auto"/>
      <w:sz w:val="28"/>
      <w:szCs w:val="28"/>
    </w:rPr>
  </w:style>
  <w:style w:type="character" w:customStyle="1" w:styleId="WW8Num31z1">
    <w:name w:val="WW8Num31z1"/>
    <w:rsid w:val="00C47AC6"/>
    <w:rPr>
      <w:rFonts w:ascii="Courier New" w:hAnsi="Courier New" w:cs="Courier New" w:hint="default"/>
    </w:rPr>
  </w:style>
  <w:style w:type="character" w:customStyle="1" w:styleId="WW8Num31z2">
    <w:name w:val="WW8Num31z2"/>
    <w:rsid w:val="00C47AC6"/>
    <w:rPr>
      <w:rFonts w:ascii="Wingdings" w:hAnsi="Wingdings" w:cs="Wingdings" w:hint="default"/>
    </w:rPr>
  </w:style>
  <w:style w:type="character" w:customStyle="1" w:styleId="WW8Num31z3">
    <w:name w:val="WW8Num31z3"/>
    <w:rsid w:val="00C47AC6"/>
    <w:rPr>
      <w:rFonts w:ascii="Symbol" w:hAnsi="Symbol" w:cs="Symbol" w:hint="default"/>
    </w:rPr>
  </w:style>
  <w:style w:type="character" w:customStyle="1" w:styleId="WW8Num32z0">
    <w:name w:val="WW8Num32z0"/>
    <w:rsid w:val="00C47AC6"/>
    <w:rPr>
      <w:sz w:val="28"/>
      <w:szCs w:val="28"/>
    </w:rPr>
  </w:style>
  <w:style w:type="character" w:customStyle="1" w:styleId="WW8Num32z1">
    <w:name w:val="WW8Num32z1"/>
    <w:rsid w:val="00C47AC6"/>
  </w:style>
  <w:style w:type="character" w:customStyle="1" w:styleId="WW8Num32z2">
    <w:name w:val="WW8Num32z2"/>
    <w:rsid w:val="00C47AC6"/>
  </w:style>
  <w:style w:type="character" w:customStyle="1" w:styleId="WW8Num32z3">
    <w:name w:val="WW8Num32z3"/>
    <w:rsid w:val="00C47AC6"/>
  </w:style>
  <w:style w:type="character" w:customStyle="1" w:styleId="WW8Num32z4">
    <w:name w:val="WW8Num32z4"/>
    <w:rsid w:val="00C47AC6"/>
  </w:style>
  <w:style w:type="character" w:customStyle="1" w:styleId="WW8Num32z5">
    <w:name w:val="WW8Num32z5"/>
    <w:rsid w:val="00C47AC6"/>
  </w:style>
  <w:style w:type="character" w:customStyle="1" w:styleId="WW8Num32z6">
    <w:name w:val="WW8Num32z6"/>
    <w:rsid w:val="00C47AC6"/>
  </w:style>
  <w:style w:type="character" w:customStyle="1" w:styleId="WW8Num32z7">
    <w:name w:val="WW8Num32z7"/>
    <w:rsid w:val="00C47AC6"/>
  </w:style>
  <w:style w:type="character" w:customStyle="1" w:styleId="WW8Num32z8">
    <w:name w:val="WW8Num32z8"/>
    <w:rsid w:val="00C47AC6"/>
  </w:style>
  <w:style w:type="character" w:customStyle="1" w:styleId="WW8Num33z0">
    <w:name w:val="WW8Num33z0"/>
    <w:rsid w:val="00C47AC6"/>
    <w:rPr>
      <w:rFonts w:ascii="Symbol" w:hAnsi="Symbol" w:cs="Symbol" w:hint="default"/>
    </w:rPr>
  </w:style>
  <w:style w:type="character" w:customStyle="1" w:styleId="WW8Num33z1">
    <w:name w:val="WW8Num33z1"/>
    <w:rsid w:val="00C47AC6"/>
    <w:rPr>
      <w:rFonts w:ascii="Courier New" w:hAnsi="Courier New" w:cs="Courier New" w:hint="default"/>
    </w:rPr>
  </w:style>
  <w:style w:type="character" w:customStyle="1" w:styleId="WW8Num33z2">
    <w:name w:val="WW8Num33z2"/>
    <w:rsid w:val="00C47AC6"/>
    <w:rPr>
      <w:rFonts w:ascii="Wingdings" w:hAnsi="Wingdings" w:cs="Wingdings" w:hint="default"/>
    </w:rPr>
  </w:style>
  <w:style w:type="character" w:customStyle="1" w:styleId="WW8Num34z0">
    <w:name w:val="WW8Num34z0"/>
    <w:rsid w:val="00C47AC6"/>
    <w:rPr>
      <w:rFonts w:ascii="Times New Roman" w:hAnsi="Times New Roman" w:cs="Times New Roman"/>
      <w:b/>
      <w:sz w:val="28"/>
      <w:szCs w:val="28"/>
    </w:rPr>
  </w:style>
  <w:style w:type="character" w:customStyle="1" w:styleId="WW8Num34z1">
    <w:name w:val="WW8Num34z1"/>
    <w:rsid w:val="00C47AC6"/>
  </w:style>
  <w:style w:type="character" w:customStyle="1" w:styleId="WW8Num34z2">
    <w:name w:val="WW8Num34z2"/>
    <w:rsid w:val="00C47AC6"/>
  </w:style>
  <w:style w:type="character" w:customStyle="1" w:styleId="WW8Num34z3">
    <w:name w:val="WW8Num34z3"/>
    <w:rsid w:val="00C47AC6"/>
  </w:style>
  <w:style w:type="character" w:customStyle="1" w:styleId="WW8Num34z4">
    <w:name w:val="WW8Num34z4"/>
    <w:rsid w:val="00C47AC6"/>
  </w:style>
  <w:style w:type="character" w:customStyle="1" w:styleId="WW8Num34z5">
    <w:name w:val="WW8Num34z5"/>
    <w:rsid w:val="00C47AC6"/>
  </w:style>
  <w:style w:type="character" w:customStyle="1" w:styleId="WW8Num34z6">
    <w:name w:val="WW8Num34z6"/>
    <w:rsid w:val="00C47AC6"/>
  </w:style>
  <w:style w:type="character" w:customStyle="1" w:styleId="WW8Num34z7">
    <w:name w:val="WW8Num34z7"/>
    <w:rsid w:val="00C47AC6"/>
  </w:style>
  <w:style w:type="character" w:customStyle="1" w:styleId="WW8Num34z8">
    <w:name w:val="WW8Num34z8"/>
    <w:rsid w:val="00C47AC6"/>
  </w:style>
  <w:style w:type="character" w:customStyle="1" w:styleId="WW8Num35z0">
    <w:name w:val="WW8Num35z0"/>
    <w:rsid w:val="00C47AC6"/>
    <w:rPr>
      <w:rFonts w:ascii="Times New Roman" w:hAnsi="Times New Roman" w:cs="Times New Roman" w:hint="default"/>
    </w:rPr>
  </w:style>
  <w:style w:type="character" w:customStyle="1" w:styleId="WW8Num35z1">
    <w:name w:val="WW8Num35z1"/>
    <w:rsid w:val="00C47AC6"/>
    <w:rPr>
      <w:rFonts w:ascii="Courier New" w:hAnsi="Courier New" w:cs="Courier New" w:hint="default"/>
    </w:rPr>
  </w:style>
  <w:style w:type="character" w:customStyle="1" w:styleId="WW8Num35z2">
    <w:name w:val="WW8Num35z2"/>
    <w:rsid w:val="00C47AC6"/>
    <w:rPr>
      <w:rFonts w:ascii="Wingdings" w:hAnsi="Wingdings" w:cs="Wingdings" w:hint="default"/>
    </w:rPr>
  </w:style>
  <w:style w:type="character" w:customStyle="1" w:styleId="WW8Num35z3">
    <w:name w:val="WW8Num35z3"/>
    <w:rsid w:val="00C47AC6"/>
    <w:rPr>
      <w:rFonts w:ascii="Symbol" w:hAnsi="Symbol" w:cs="Symbol" w:hint="default"/>
    </w:rPr>
  </w:style>
  <w:style w:type="character" w:customStyle="1" w:styleId="WW8Num36z0">
    <w:name w:val="WW8Num36z0"/>
    <w:rsid w:val="00C47AC6"/>
    <w:rPr>
      <w:rFonts w:ascii="Times New Roman" w:hAnsi="Times New Roman" w:cs="Times New Roman" w:hint="default"/>
      <w:b/>
      <w:sz w:val="28"/>
      <w:szCs w:val="28"/>
    </w:rPr>
  </w:style>
  <w:style w:type="character" w:customStyle="1" w:styleId="WW8Num36z1">
    <w:name w:val="WW8Num36z1"/>
    <w:rsid w:val="00C47AC6"/>
  </w:style>
  <w:style w:type="character" w:customStyle="1" w:styleId="WW8Num36z2">
    <w:name w:val="WW8Num36z2"/>
    <w:rsid w:val="00C47AC6"/>
  </w:style>
  <w:style w:type="character" w:customStyle="1" w:styleId="WW8Num36z3">
    <w:name w:val="WW8Num36z3"/>
    <w:rsid w:val="00C47AC6"/>
  </w:style>
  <w:style w:type="character" w:customStyle="1" w:styleId="WW8Num36z4">
    <w:name w:val="WW8Num36z4"/>
    <w:rsid w:val="00C47AC6"/>
  </w:style>
  <w:style w:type="character" w:customStyle="1" w:styleId="WW8Num36z5">
    <w:name w:val="WW8Num36z5"/>
    <w:rsid w:val="00C47AC6"/>
  </w:style>
  <w:style w:type="character" w:customStyle="1" w:styleId="WW8Num36z6">
    <w:name w:val="WW8Num36z6"/>
    <w:rsid w:val="00C47AC6"/>
  </w:style>
  <w:style w:type="character" w:customStyle="1" w:styleId="WW8Num36z7">
    <w:name w:val="WW8Num36z7"/>
    <w:rsid w:val="00C47AC6"/>
  </w:style>
  <w:style w:type="character" w:customStyle="1" w:styleId="WW8Num36z8">
    <w:name w:val="WW8Num36z8"/>
    <w:rsid w:val="00C47AC6"/>
  </w:style>
  <w:style w:type="character" w:customStyle="1" w:styleId="WW8Num37z0">
    <w:name w:val="WW8Num37z0"/>
    <w:rsid w:val="00C47AC6"/>
    <w:rPr>
      <w:rFonts w:ascii="Symbol" w:hAnsi="Symbol" w:cs="Symbol" w:hint="default"/>
    </w:rPr>
  </w:style>
  <w:style w:type="character" w:customStyle="1" w:styleId="WW8Num37z1">
    <w:name w:val="WW8Num37z1"/>
    <w:rsid w:val="00C47AC6"/>
    <w:rPr>
      <w:rFonts w:ascii="Courier New" w:hAnsi="Courier New" w:cs="Courier New" w:hint="default"/>
    </w:rPr>
  </w:style>
  <w:style w:type="character" w:customStyle="1" w:styleId="WW8Num37z2">
    <w:name w:val="WW8Num37z2"/>
    <w:rsid w:val="00C47AC6"/>
    <w:rPr>
      <w:rFonts w:ascii="Wingdings" w:hAnsi="Wingdings" w:cs="Wingdings" w:hint="default"/>
    </w:rPr>
  </w:style>
  <w:style w:type="character" w:customStyle="1" w:styleId="WW8Num38z0">
    <w:name w:val="WW8Num38z0"/>
    <w:rsid w:val="00C47AC6"/>
    <w:rPr>
      <w:rFonts w:ascii="Symbol" w:hAnsi="Symbol" w:cs="Symbol" w:hint="default"/>
      <w:color w:val="auto"/>
    </w:rPr>
  </w:style>
  <w:style w:type="character" w:customStyle="1" w:styleId="WW8Num38z2">
    <w:name w:val="WW8Num38z2"/>
    <w:rsid w:val="00C47AC6"/>
    <w:rPr>
      <w:rFonts w:ascii="Wingdings" w:hAnsi="Wingdings" w:cs="Wingdings" w:hint="default"/>
    </w:rPr>
  </w:style>
  <w:style w:type="character" w:customStyle="1" w:styleId="WW8Num38z3">
    <w:name w:val="WW8Num38z3"/>
    <w:rsid w:val="00C47AC6"/>
    <w:rPr>
      <w:rFonts w:ascii="Symbol" w:hAnsi="Symbol" w:cs="Symbol" w:hint="default"/>
    </w:rPr>
  </w:style>
  <w:style w:type="character" w:customStyle="1" w:styleId="WW8Num38z4">
    <w:name w:val="WW8Num38z4"/>
    <w:rsid w:val="00C47AC6"/>
    <w:rPr>
      <w:rFonts w:ascii="Courier New" w:hAnsi="Courier New" w:cs="Courier New" w:hint="default"/>
    </w:rPr>
  </w:style>
  <w:style w:type="character" w:customStyle="1" w:styleId="WW8Num39z0">
    <w:name w:val="WW8Num39z0"/>
    <w:rsid w:val="00C47AC6"/>
    <w:rPr>
      <w:sz w:val="28"/>
      <w:szCs w:val="28"/>
    </w:rPr>
  </w:style>
  <w:style w:type="character" w:customStyle="1" w:styleId="WW8Num39z1">
    <w:name w:val="WW8Num39z1"/>
    <w:rsid w:val="00C47AC6"/>
  </w:style>
  <w:style w:type="character" w:customStyle="1" w:styleId="WW8Num39z2">
    <w:name w:val="WW8Num39z2"/>
    <w:rsid w:val="00C47AC6"/>
  </w:style>
  <w:style w:type="character" w:customStyle="1" w:styleId="WW8Num39z3">
    <w:name w:val="WW8Num39z3"/>
    <w:rsid w:val="00C47AC6"/>
  </w:style>
  <w:style w:type="character" w:customStyle="1" w:styleId="WW8Num39z4">
    <w:name w:val="WW8Num39z4"/>
    <w:rsid w:val="00C47AC6"/>
  </w:style>
  <w:style w:type="character" w:customStyle="1" w:styleId="WW8Num39z5">
    <w:name w:val="WW8Num39z5"/>
    <w:rsid w:val="00C47AC6"/>
  </w:style>
  <w:style w:type="character" w:customStyle="1" w:styleId="WW8Num39z6">
    <w:name w:val="WW8Num39z6"/>
    <w:rsid w:val="00C47AC6"/>
  </w:style>
  <w:style w:type="character" w:customStyle="1" w:styleId="WW8Num39z7">
    <w:name w:val="WW8Num39z7"/>
    <w:rsid w:val="00C47AC6"/>
  </w:style>
  <w:style w:type="character" w:customStyle="1" w:styleId="WW8Num39z8">
    <w:name w:val="WW8Num39z8"/>
    <w:rsid w:val="00C47AC6"/>
  </w:style>
  <w:style w:type="character" w:customStyle="1" w:styleId="WW8Num40z0">
    <w:name w:val="WW8Num40z0"/>
    <w:rsid w:val="00C47AC6"/>
    <w:rPr>
      <w:sz w:val="28"/>
      <w:szCs w:val="28"/>
    </w:rPr>
  </w:style>
  <w:style w:type="character" w:customStyle="1" w:styleId="WW8Num40z1">
    <w:name w:val="WW8Num40z1"/>
    <w:rsid w:val="00C47AC6"/>
  </w:style>
  <w:style w:type="character" w:customStyle="1" w:styleId="WW8Num40z2">
    <w:name w:val="WW8Num40z2"/>
    <w:rsid w:val="00C47AC6"/>
  </w:style>
  <w:style w:type="character" w:customStyle="1" w:styleId="WW8Num40z3">
    <w:name w:val="WW8Num40z3"/>
    <w:rsid w:val="00C47AC6"/>
  </w:style>
  <w:style w:type="character" w:customStyle="1" w:styleId="WW8Num40z4">
    <w:name w:val="WW8Num40z4"/>
    <w:rsid w:val="00C47AC6"/>
  </w:style>
  <w:style w:type="character" w:customStyle="1" w:styleId="WW8Num40z5">
    <w:name w:val="WW8Num40z5"/>
    <w:rsid w:val="00C47AC6"/>
  </w:style>
  <w:style w:type="character" w:customStyle="1" w:styleId="WW8Num40z6">
    <w:name w:val="WW8Num40z6"/>
    <w:rsid w:val="00C47AC6"/>
  </w:style>
  <w:style w:type="character" w:customStyle="1" w:styleId="WW8Num40z7">
    <w:name w:val="WW8Num40z7"/>
    <w:rsid w:val="00C47AC6"/>
  </w:style>
  <w:style w:type="character" w:customStyle="1" w:styleId="WW8Num40z8">
    <w:name w:val="WW8Num40z8"/>
    <w:rsid w:val="00C47AC6"/>
  </w:style>
  <w:style w:type="character" w:customStyle="1" w:styleId="WW8Num41z0">
    <w:name w:val="WW8Num41z0"/>
    <w:rsid w:val="00C47AC6"/>
  </w:style>
  <w:style w:type="character" w:customStyle="1" w:styleId="WW8Num41z1">
    <w:name w:val="WW8Num41z1"/>
    <w:rsid w:val="00C47AC6"/>
  </w:style>
  <w:style w:type="character" w:customStyle="1" w:styleId="WW8Num41z2">
    <w:name w:val="WW8Num41z2"/>
    <w:rsid w:val="00C47AC6"/>
  </w:style>
  <w:style w:type="character" w:customStyle="1" w:styleId="WW8Num41z3">
    <w:name w:val="WW8Num41z3"/>
    <w:rsid w:val="00C47AC6"/>
  </w:style>
  <w:style w:type="character" w:customStyle="1" w:styleId="WW8Num41z4">
    <w:name w:val="WW8Num41z4"/>
    <w:rsid w:val="00C47AC6"/>
  </w:style>
  <w:style w:type="character" w:customStyle="1" w:styleId="WW8Num41z5">
    <w:name w:val="WW8Num41z5"/>
    <w:rsid w:val="00C47AC6"/>
  </w:style>
  <w:style w:type="character" w:customStyle="1" w:styleId="WW8Num41z6">
    <w:name w:val="WW8Num41z6"/>
    <w:rsid w:val="00C47AC6"/>
  </w:style>
  <w:style w:type="character" w:customStyle="1" w:styleId="WW8Num41z7">
    <w:name w:val="WW8Num41z7"/>
    <w:rsid w:val="00C47AC6"/>
  </w:style>
  <w:style w:type="character" w:customStyle="1" w:styleId="WW8Num41z8">
    <w:name w:val="WW8Num41z8"/>
    <w:rsid w:val="00C47AC6"/>
  </w:style>
  <w:style w:type="character" w:customStyle="1" w:styleId="WW8Num42z0">
    <w:name w:val="WW8Num42z0"/>
    <w:rsid w:val="00C47AC6"/>
    <w:rPr>
      <w:rFonts w:eastAsia="Times New Roman" w:cs="Times New Roman"/>
      <w:color w:val="000000"/>
    </w:rPr>
  </w:style>
  <w:style w:type="character" w:customStyle="1" w:styleId="WW8Num42z1">
    <w:name w:val="WW8Num42z1"/>
    <w:rsid w:val="00C47AC6"/>
    <w:rPr>
      <w:rFonts w:cs="Times New Roman"/>
    </w:rPr>
  </w:style>
  <w:style w:type="character" w:customStyle="1" w:styleId="WW8Num43z0">
    <w:name w:val="WW8Num43z0"/>
    <w:rsid w:val="00C47AC6"/>
    <w:rPr>
      <w:rFonts w:eastAsia="Times New Roman" w:cs="Times New Roman"/>
      <w:b w:val="0"/>
      <w:color w:val="000000"/>
    </w:rPr>
  </w:style>
  <w:style w:type="character" w:customStyle="1" w:styleId="WW8Num43z1">
    <w:name w:val="WW8Num43z1"/>
    <w:rsid w:val="00C47AC6"/>
    <w:rPr>
      <w:rFonts w:cs="Times New Roman"/>
    </w:rPr>
  </w:style>
  <w:style w:type="character" w:customStyle="1" w:styleId="WW8Num44z0">
    <w:name w:val="WW8Num44z0"/>
    <w:rsid w:val="00C47AC6"/>
    <w:rPr>
      <w:rFonts w:ascii="Symbol" w:hAnsi="Symbol" w:cs="Symbol" w:hint="default"/>
      <w:sz w:val="28"/>
      <w:szCs w:val="28"/>
    </w:rPr>
  </w:style>
  <w:style w:type="character" w:customStyle="1" w:styleId="WW8Num44z1">
    <w:name w:val="WW8Num44z1"/>
    <w:rsid w:val="00C47AC6"/>
    <w:rPr>
      <w:rFonts w:ascii="Courier New" w:hAnsi="Courier New" w:cs="Courier New" w:hint="default"/>
    </w:rPr>
  </w:style>
  <w:style w:type="character" w:customStyle="1" w:styleId="WW8Num44z2">
    <w:name w:val="WW8Num44z2"/>
    <w:rsid w:val="00C47AC6"/>
    <w:rPr>
      <w:rFonts w:ascii="Wingdings" w:hAnsi="Wingdings" w:cs="Wingdings" w:hint="default"/>
    </w:rPr>
  </w:style>
  <w:style w:type="character" w:customStyle="1" w:styleId="WW8Num45z0">
    <w:name w:val="WW8Num45z0"/>
    <w:rsid w:val="00C47AC6"/>
    <w:rPr>
      <w:rFonts w:ascii="Symbol" w:hAnsi="Symbol" w:cs="Symbol" w:hint="default"/>
    </w:rPr>
  </w:style>
  <w:style w:type="character" w:customStyle="1" w:styleId="WW8Num45z1">
    <w:name w:val="WW8Num45z1"/>
    <w:rsid w:val="00C47AC6"/>
    <w:rPr>
      <w:rFonts w:ascii="Courier New" w:hAnsi="Courier New" w:cs="Courier New" w:hint="default"/>
    </w:rPr>
  </w:style>
  <w:style w:type="character" w:customStyle="1" w:styleId="WW8Num45z2">
    <w:name w:val="WW8Num45z2"/>
    <w:rsid w:val="00C47AC6"/>
    <w:rPr>
      <w:rFonts w:ascii="Wingdings" w:hAnsi="Wingdings" w:cs="Wingdings" w:hint="default"/>
    </w:rPr>
  </w:style>
  <w:style w:type="character" w:customStyle="1" w:styleId="WW8Num46z0">
    <w:name w:val="WW8Num46z0"/>
    <w:rsid w:val="00C47AC6"/>
    <w:rPr>
      <w:rFonts w:hint="default"/>
    </w:rPr>
  </w:style>
  <w:style w:type="character" w:customStyle="1" w:styleId="WW8Num46z1">
    <w:name w:val="WW8Num46z1"/>
    <w:rsid w:val="00C47AC6"/>
  </w:style>
  <w:style w:type="character" w:customStyle="1" w:styleId="WW8Num46z2">
    <w:name w:val="WW8Num46z2"/>
    <w:rsid w:val="00C47AC6"/>
  </w:style>
  <w:style w:type="character" w:customStyle="1" w:styleId="WW8Num46z3">
    <w:name w:val="WW8Num46z3"/>
    <w:rsid w:val="00C47AC6"/>
  </w:style>
  <w:style w:type="character" w:customStyle="1" w:styleId="WW8Num46z4">
    <w:name w:val="WW8Num46z4"/>
    <w:rsid w:val="00C47AC6"/>
  </w:style>
  <w:style w:type="character" w:customStyle="1" w:styleId="WW8Num46z5">
    <w:name w:val="WW8Num46z5"/>
    <w:rsid w:val="00C47AC6"/>
  </w:style>
  <w:style w:type="character" w:customStyle="1" w:styleId="WW8Num46z6">
    <w:name w:val="WW8Num46z6"/>
    <w:rsid w:val="00C47AC6"/>
  </w:style>
  <w:style w:type="character" w:customStyle="1" w:styleId="WW8Num46z7">
    <w:name w:val="WW8Num46z7"/>
    <w:rsid w:val="00C47AC6"/>
  </w:style>
  <w:style w:type="character" w:customStyle="1" w:styleId="WW8Num46z8">
    <w:name w:val="WW8Num46z8"/>
    <w:rsid w:val="00C47AC6"/>
  </w:style>
  <w:style w:type="character" w:customStyle="1" w:styleId="WW8Num47z0">
    <w:name w:val="WW8Num47z0"/>
    <w:rsid w:val="00C47AC6"/>
    <w:rPr>
      <w:rFonts w:ascii="Times New Roman" w:hAnsi="Times New Roman" w:cs="Times New Roman" w:hint="default"/>
      <w:sz w:val="28"/>
      <w:szCs w:val="28"/>
    </w:rPr>
  </w:style>
  <w:style w:type="character" w:customStyle="1" w:styleId="WW8Num47z1">
    <w:name w:val="WW8Num47z1"/>
    <w:rsid w:val="00C47AC6"/>
    <w:rPr>
      <w:rFonts w:ascii="Courier New" w:hAnsi="Courier New" w:cs="Courier New" w:hint="default"/>
    </w:rPr>
  </w:style>
  <w:style w:type="character" w:customStyle="1" w:styleId="WW8Num47z2">
    <w:name w:val="WW8Num47z2"/>
    <w:rsid w:val="00C47AC6"/>
    <w:rPr>
      <w:rFonts w:ascii="Wingdings" w:hAnsi="Wingdings" w:cs="Wingdings" w:hint="default"/>
    </w:rPr>
  </w:style>
  <w:style w:type="character" w:customStyle="1" w:styleId="WW8Num47z3">
    <w:name w:val="WW8Num47z3"/>
    <w:rsid w:val="00C47AC6"/>
    <w:rPr>
      <w:rFonts w:ascii="Symbol" w:hAnsi="Symbol" w:cs="Symbol" w:hint="default"/>
    </w:rPr>
  </w:style>
  <w:style w:type="character" w:customStyle="1" w:styleId="WW8Num48z0">
    <w:name w:val="WW8Num48z0"/>
    <w:rsid w:val="00C47AC6"/>
    <w:rPr>
      <w:rFonts w:ascii="Symbol" w:hAnsi="Symbol" w:cs="Symbol" w:hint="default"/>
    </w:rPr>
  </w:style>
  <w:style w:type="character" w:customStyle="1" w:styleId="WW8Num48z1">
    <w:name w:val="WW8Num48z1"/>
    <w:rsid w:val="00C47AC6"/>
    <w:rPr>
      <w:rFonts w:ascii="Courier New" w:hAnsi="Courier New" w:cs="Courier New" w:hint="default"/>
    </w:rPr>
  </w:style>
  <w:style w:type="character" w:customStyle="1" w:styleId="WW8Num48z2">
    <w:name w:val="WW8Num48z2"/>
    <w:rsid w:val="00C47AC6"/>
    <w:rPr>
      <w:rFonts w:ascii="Wingdings" w:hAnsi="Wingdings" w:cs="Wingdings" w:hint="default"/>
    </w:rPr>
  </w:style>
  <w:style w:type="character" w:customStyle="1" w:styleId="WW8Num49z0">
    <w:name w:val="WW8Num49z0"/>
    <w:rsid w:val="00C47AC6"/>
    <w:rPr>
      <w:rFonts w:ascii="Symbol" w:hAnsi="Symbol" w:cs="Symbol" w:hint="default"/>
      <w:color w:val="auto"/>
    </w:rPr>
  </w:style>
  <w:style w:type="character" w:customStyle="1" w:styleId="WW8Num49z1">
    <w:name w:val="WW8Num49z1"/>
    <w:rsid w:val="00C47AC6"/>
    <w:rPr>
      <w:rFonts w:ascii="Courier New" w:hAnsi="Courier New" w:cs="Courier New" w:hint="default"/>
    </w:rPr>
  </w:style>
  <w:style w:type="character" w:customStyle="1" w:styleId="WW8Num49z2">
    <w:name w:val="WW8Num49z2"/>
    <w:rsid w:val="00C47AC6"/>
    <w:rPr>
      <w:rFonts w:ascii="Wingdings" w:hAnsi="Wingdings" w:cs="Wingdings" w:hint="default"/>
    </w:rPr>
  </w:style>
  <w:style w:type="character" w:customStyle="1" w:styleId="WW8Num49z3">
    <w:name w:val="WW8Num49z3"/>
    <w:rsid w:val="00C47AC6"/>
    <w:rPr>
      <w:rFonts w:ascii="Symbol" w:hAnsi="Symbol" w:cs="Symbol" w:hint="default"/>
    </w:rPr>
  </w:style>
  <w:style w:type="character" w:customStyle="1" w:styleId="34">
    <w:name w:val="Основной шрифт абзаца3"/>
    <w:rsid w:val="00C47AC6"/>
  </w:style>
  <w:style w:type="character" w:customStyle="1" w:styleId="12">
    <w:name w:val=" Знак Знак12"/>
    <w:rsid w:val="00C47AC6"/>
    <w:rPr>
      <w:b/>
      <w:i/>
      <w:sz w:val="24"/>
    </w:rPr>
  </w:style>
  <w:style w:type="character" w:customStyle="1" w:styleId="110">
    <w:name w:val=" Знак Знак11"/>
    <w:rsid w:val="00C47AC6"/>
    <w:rPr>
      <w:rFonts w:ascii="PTSansRegular" w:hAnsi="PTSansRegular" w:cs="PTSansRegular"/>
      <w:b/>
      <w:bCs/>
      <w:sz w:val="32"/>
      <w:szCs w:val="32"/>
    </w:rPr>
  </w:style>
  <w:style w:type="character" w:customStyle="1" w:styleId="100">
    <w:name w:val=" Знак Знак10"/>
    <w:rsid w:val="00C47AC6"/>
    <w:rPr>
      <w:rFonts w:ascii="Calibri" w:hAnsi="Calibri" w:cs="Calibri"/>
      <w:b/>
      <w:bCs/>
      <w:sz w:val="28"/>
      <w:szCs w:val="28"/>
    </w:rPr>
  </w:style>
  <w:style w:type="character" w:customStyle="1" w:styleId="9">
    <w:name w:val=" Знак Знак9"/>
    <w:rsid w:val="00C47AC6"/>
    <w:rPr>
      <w:b/>
      <w:bCs/>
      <w:i/>
      <w:iCs/>
      <w:sz w:val="26"/>
      <w:szCs w:val="26"/>
    </w:rPr>
  </w:style>
  <w:style w:type="character" w:customStyle="1" w:styleId="8">
    <w:name w:val=" Знак Знак8"/>
    <w:rsid w:val="00C47AC6"/>
    <w:rPr>
      <w:rFonts w:ascii="Calibri" w:eastAsia="Times New Roman" w:hAnsi="Calibri" w:cs="Times New Roman"/>
      <w:b/>
      <w:bCs/>
      <w:sz w:val="22"/>
      <w:szCs w:val="22"/>
    </w:rPr>
  </w:style>
  <w:style w:type="character" w:customStyle="1" w:styleId="7">
    <w:name w:val=" Знак Знак7"/>
    <w:rsid w:val="00C47AC6"/>
    <w:rPr>
      <w:sz w:val="24"/>
      <w:szCs w:val="24"/>
    </w:rPr>
  </w:style>
  <w:style w:type="character" w:customStyle="1" w:styleId="WW8Num3z3">
    <w:name w:val="WW8Num3z3"/>
    <w:rsid w:val="00C47AC6"/>
    <w:rPr>
      <w:rFonts w:ascii="Symbol" w:hAnsi="Symbol" w:cs="Symbol"/>
    </w:rPr>
  </w:style>
  <w:style w:type="character" w:customStyle="1" w:styleId="21">
    <w:name w:val="Основной шрифт абзаца2"/>
    <w:rsid w:val="00C47AC6"/>
  </w:style>
  <w:style w:type="character" w:customStyle="1" w:styleId="WW8Num2z1">
    <w:name w:val="WW8Num2z1"/>
    <w:rsid w:val="00C47AC6"/>
    <w:rPr>
      <w:rFonts w:ascii="Courier New" w:hAnsi="Courier New" w:cs="Courier New"/>
    </w:rPr>
  </w:style>
  <w:style w:type="character" w:customStyle="1" w:styleId="WW8Num2z2">
    <w:name w:val="WW8Num2z2"/>
    <w:rsid w:val="00C47AC6"/>
    <w:rPr>
      <w:rFonts w:ascii="Wingdings" w:hAnsi="Wingdings" w:cs="Wingdings"/>
    </w:rPr>
  </w:style>
  <w:style w:type="character" w:customStyle="1" w:styleId="WW8Num6z1">
    <w:name w:val="WW8Num6z1"/>
    <w:rsid w:val="00C47AC6"/>
    <w:rPr>
      <w:rFonts w:ascii="Courier New" w:hAnsi="Courier New" w:cs="Lucida Sans Unicode"/>
    </w:rPr>
  </w:style>
  <w:style w:type="character" w:customStyle="1" w:styleId="WW8Num6z2">
    <w:name w:val="WW8Num6z2"/>
    <w:rsid w:val="00C47AC6"/>
    <w:rPr>
      <w:rFonts w:ascii="Wingdings" w:hAnsi="Wingdings" w:cs="Wingdings"/>
    </w:rPr>
  </w:style>
  <w:style w:type="character" w:customStyle="1" w:styleId="WW8Num6z3">
    <w:name w:val="WW8Num6z3"/>
    <w:rsid w:val="00C47AC6"/>
    <w:rPr>
      <w:rFonts w:ascii="Symbol" w:hAnsi="Symbol" w:cs="Symbol"/>
    </w:rPr>
  </w:style>
  <w:style w:type="character" w:customStyle="1" w:styleId="WW8Num10z3">
    <w:name w:val="WW8Num10z3"/>
    <w:rsid w:val="00C47AC6"/>
    <w:rPr>
      <w:rFonts w:ascii="Symbol" w:hAnsi="Symbol" w:cs="Symbol"/>
    </w:rPr>
  </w:style>
  <w:style w:type="character" w:customStyle="1" w:styleId="WW8NumSt2z0">
    <w:name w:val="WW8NumSt2z0"/>
    <w:rsid w:val="00C47AC6"/>
    <w:rPr>
      <w:rFonts w:ascii="Symbol" w:hAnsi="Symbol" w:cs="Times New Roman"/>
      <w:sz w:val="22"/>
      <w:szCs w:val="22"/>
    </w:rPr>
  </w:style>
  <w:style w:type="character" w:customStyle="1" w:styleId="WW8NumSt2z1">
    <w:name w:val="WW8NumSt2z1"/>
    <w:rsid w:val="00C47AC6"/>
    <w:rPr>
      <w:rFonts w:ascii="Courier New" w:hAnsi="Courier New" w:cs="Courier New"/>
    </w:rPr>
  </w:style>
  <w:style w:type="character" w:customStyle="1" w:styleId="WW8NumSt2z2">
    <w:name w:val="WW8NumSt2z2"/>
    <w:rsid w:val="00C47AC6"/>
    <w:rPr>
      <w:rFonts w:ascii="Wingdings" w:hAnsi="Wingdings" w:cs="Wingdings"/>
    </w:rPr>
  </w:style>
  <w:style w:type="character" w:customStyle="1" w:styleId="WW8NumSt2z3">
    <w:name w:val="WW8NumSt2z3"/>
    <w:rsid w:val="00C47AC6"/>
    <w:rPr>
      <w:rFonts w:ascii="Symbol" w:hAnsi="Symbol" w:cs="Symbol"/>
    </w:rPr>
  </w:style>
  <w:style w:type="character" w:customStyle="1" w:styleId="13">
    <w:name w:val="Основной шрифт абзаца1"/>
    <w:rsid w:val="00C47AC6"/>
  </w:style>
  <w:style w:type="character" w:styleId="af1">
    <w:name w:val="page number"/>
    <w:basedOn w:val="13"/>
    <w:rsid w:val="00C47AC6"/>
  </w:style>
  <w:style w:type="character" w:customStyle="1" w:styleId="af2">
    <w:name w:val="Символ сноски"/>
    <w:rsid w:val="00C47AC6"/>
    <w:rPr>
      <w:vertAlign w:val="superscript"/>
    </w:rPr>
  </w:style>
  <w:style w:type="character" w:customStyle="1" w:styleId="14">
    <w:name w:val="Знак сноски1"/>
    <w:rsid w:val="00C47AC6"/>
    <w:rPr>
      <w:vertAlign w:val="superscript"/>
    </w:rPr>
  </w:style>
  <w:style w:type="character" w:customStyle="1" w:styleId="af3">
    <w:name w:val="Символы концевой сноски"/>
    <w:rsid w:val="00C47AC6"/>
    <w:rPr>
      <w:vertAlign w:val="superscript"/>
    </w:rPr>
  </w:style>
  <w:style w:type="character" w:customStyle="1" w:styleId="WW-">
    <w:name w:val="WW-Символы концевой сноски"/>
    <w:rsid w:val="00C47AC6"/>
  </w:style>
  <w:style w:type="character" w:customStyle="1" w:styleId="61">
    <w:name w:val=" Знак Знак6"/>
    <w:rsid w:val="00C47AC6"/>
    <w:rPr>
      <w:rFonts w:cs="àìè â 2006 ãîäó ïðîãðàììû ïî ôè"/>
      <w:i/>
      <w:iCs/>
      <w:sz w:val="24"/>
      <w:szCs w:val="24"/>
    </w:rPr>
  </w:style>
  <w:style w:type="character" w:customStyle="1" w:styleId="51">
    <w:name w:val=" Знак Знак5"/>
    <w:rsid w:val="00C47AC6"/>
    <w:rPr>
      <w:sz w:val="24"/>
      <w:szCs w:val="24"/>
    </w:rPr>
  </w:style>
  <w:style w:type="character" w:customStyle="1" w:styleId="41">
    <w:name w:val=" Знак Знак4"/>
    <w:rsid w:val="00C47AC6"/>
    <w:rPr>
      <w:sz w:val="24"/>
      <w:szCs w:val="24"/>
    </w:rPr>
  </w:style>
  <w:style w:type="character" w:customStyle="1" w:styleId="35">
    <w:name w:val=" Знак Знак3"/>
    <w:rsid w:val="00C47AC6"/>
    <w:rPr>
      <w:rFonts w:ascii="àìè â 2006 ãîäó ïðîãðàììû ïî ôè" w:hAnsi="àìè â 2006 ãîäó ïðîãðàììû ïî ôè" w:cs="àìè â 2006 ãîäó ïðîãðàììû ïî ôè"/>
      <w:b/>
      <w:sz w:val="32"/>
      <w:szCs w:val="24"/>
    </w:rPr>
  </w:style>
  <w:style w:type="character" w:customStyle="1" w:styleId="22">
    <w:name w:val=" Знак Знак2"/>
    <w:rsid w:val="00C47AC6"/>
    <w:rPr>
      <w:szCs w:val="24"/>
    </w:rPr>
  </w:style>
  <w:style w:type="character" w:customStyle="1" w:styleId="15">
    <w:name w:val=" Знак Знак1"/>
    <w:rsid w:val="00C47AC6"/>
    <w:rPr>
      <w:color w:val="FF0000"/>
      <w:sz w:val="28"/>
      <w:szCs w:val="24"/>
    </w:rPr>
  </w:style>
  <w:style w:type="character" w:styleId="af4">
    <w:name w:val="Hyperlink"/>
    <w:uiPriority w:val="99"/>
    <w:rsid w:val="00C47AC6"/>
    <w:rPr>
      <w:color w:val="0000FF"/>
      <w:u w:val="single"/>
    </w:rPr>
  </w:style>
  <w:style w:type="character" w:customStyle="1" w:styleId="apple-converted-space">
    <w:name w:val="apple-converted-space"/>
    <w:rsid w:val="00C47AC6"/>
  </w:style>
  <w:style w:type="character" w:customStyle="1" w:styleId="af5">
    <w:name w:val=" Знак Знак"/>
    <w:rsid w:val="00C47AC6"/>
    <w:rPr>
      <w:rFonts w:ascii="Tahoma" w:hAnsi="Tahoma" w:cs="Tahoma"/>
      <w:sz w:val="16"/>
      <w:szCs w:val="16"/>
    </w:rPr>
  </w:style>
  <w:style w:type="paragraph" w:styleId="af6">
    <w:name w:val="caption"/>
    <w:basedOn w:val="a"/>
    <w:qFormat/>
    <w:rsid w:val="00C47AC6"/>
    <w:pPr>
      <w:suppressLineNumbers/>
      <w:spacing w:before="120" w:after="120" w:line="240" w:lineRule="auto"/>
    </w:pPr>
    <w:rPr>
      <w:rFonts w:ascii="Times New Roman" w:eastAsia="Times New Roman" w:hAnsi="Times New Roman" w:cs="Times New Roman"/>
      <w:i/>
      <w:iCs/>
      <w:sz w:val="24"/>
      <w:szCs w:val="24"/>
      <w:lang w:eastAsia="zh-CN"/>
    </w:rPr>
  </w:style>
  <w:style w:type="paragraph" w:customStyle="1" w:styleId="36">
    <w:name w:val="Указатель3"/>
    <w:basedOn w:val="a"/>
    <w:rsid w:val="00C47AC6"/>
    <w:pPr>
      <w:suppressLineNumbers/>
      <w:spacing w:after="0" w:line="240" w:lineRule="auto"/>
    </w:pPr>
    <w:rPr>
      <w:rFonts w:ascii="Times New Roman" w:eastAsia="Times New Roman" w:hAnsi="Times New Roman" w:cs="Mangal"/>
      <w:sz w:val="24"/>
      <w:szCs w:val="24"/>
      <w:lang w:eastAsia="zh-CN"/>
    </w:rPr>
  </w:style>
  <w:style w:type="paragraph" w:customStyle="1" w:styleId="210">
    <w:name w:val="Основной текст с отступом 21"/>
    <w:basedOn w:val="a"/>
    <w:rsid w:val="00C47AC6"/>
    <w:pPr>
      <w:spacing w:after="120" w:line="480" w:lineRule="auto"/>
      <w:ind w:left="283"/>
    </w:pPr>
    <w:rPr>
      <w:rFonts w:ascii="Times New Roman" w:eastAsia="Times New Roman" w:hAnsi="Times New Roman" w:cs="Times New Roman"/>
      <w:sz w:val="24"/>
      <w:szCs w:val="24"/>
      <w:lang w:eastAsia="zh-CN"/>
    </w:rPr>
  </w:style>
  <w:style w:type="paragraph" w:customStyle="1" w:styleId="310">
    <w:name w:val="Основной текст с отступом 31"/>
    <w:basedOn w:val="a"/>
    <w:uiPriority w:val="99"/>
    <w:rsid w:val="00C47AC6"/>
    <w:pPr>
      <w:spacing w:after="120" w:line="240" w:lineRule="auto"/>
      <w:ind w:left="283" w:firstLine="709"/>
    </w:pPr>
    <w:rPr>
      <w:rFonts w:ascii="Times New Roman" w:eastAsia="Times New Roman" w:hAnsi="Times New Roman" w:cs="Times New Roman"/>
      <w:sz w:val="16"/>
      <w:szCs w:val="16"/>
      <w:lang w:eastAsia="zh-CN"/>
    </w:rPr>
  </w:style>
  <w:style w:type="paragraph" w:customStyle="1" w:styleId="211">
    <w:name w:val="Основной текст 21"/>
    <w:basedOn w:val="a"/>
    <w:rsid w:val="00C47AC6"/>
    <w:pPr>
      <w:spacing w:after="120" w:line="480" w:lineRule="auto"/>
    </w:pPr>
    <w:rPr>
      <w:rFonts w:ascii="Times New Roman" w:eastAsia="Times New Roman" w:hAnsi="Times New Roman" w:cs="Times New Roman"/>
      <w:sz w:val="24"/>
      <w:szCs w:val="24"/>
      <w:lang w:eastAsia="zh-CN"/>
    </w:rPr>
  </w:style>
  <w:style w:type="paragraph" w:customStyle="1" w:styleId="FR2">
    <w:name w:val="FR2"/>
    <w:rsid w:val="00C47AC6"/>
    <w:pPr>
      <w:widowControl w:val="0"/>
      <w:jc w:val="center"/>
    </w:pPr>
    <w:rPr>
      <w:rFonts w:ascii="Times New Roman" w:eastAsia="Times New Roman" w:hAnsi="Times New Roman" w:cs="Times New Roman"/>
      <w:b/>
      <w:sz w:val="32"/>
      <w:szCs w:val="20"/>
      <w:lang w:eastAsia="zh-CN"/>
    </w:rPr>
  </w:style>
  <w:style w:type="paragraph" w:customStyle="1" w:styleId="220">
    <w:name w:val="Основной текст 22"/>
    <w:basedOn w:val="a"/>
    <w:rsid w:val="00C47AC6"/>
    <w:pPr>
      <w:spacing w:after="0" w:line="240" w:lineRule="auto"/>
      <w:jc w:val="both"/>
    </w:pPr>
    <w:rPr>
      <w:rFonts w:ascii="àìè â 2006 ãîäó ïðîãðàììû ïî ôè" w:eastAsia="Times New Roman" w:hAnsi="àìè â 2006 ãîäó ïðîãðàììû ïî ôè" w:cs="àìè â 2006 ãîäó ïðîãðàììû ïî ôè"/>
      <w:b/>
      <w:sz w:val="32"/>
      <w:szCs w:val="24"/>
      <w:lang w:eastAsia="zh-CN"/>
    </w:rPr>
  </w:style>
  <w:style w:type="paragraph" w:styleId="af7">
    <w:name w:val="Body Text Indent"/>
    <w:basedOn w:val="a"/>
    <w:link w:val="af8"/>
    <w:rsid w:val="00C47AC6"/>
    <w:pPr>
      <w:spacing w:after="120" w:line="240" w:lineRule="auto"/>
      <w:ind w:left="283"/>
    </w:pPr>
    <w:rPr>
      <w:rFonts w:ascii="Times New Roman" w:eastAsia="Times New Roman" w:hAnsi="Times New Roman" w:cs="Times New Roman"/>
      <w:sz w:val="24"/>
      <w:szCs w:val="24"/>
      <w:lang w:eastAsia="zh-CN"/>
    </w:rPr>
  </w:style>
  <w:style w:type="character" w:customStyle="1" w:styleId="af8">
    <w:name w:val="Основной текст с отступом Знак"/>
    <w:basedOn w:val="a2"/>
    <w:link w:val="af7"/>
    <w:rsid w:val="00C47AC6"/>
    <w:rPr>
      <w:rFonts w:ascii="Times New Roman" w:eastAsia="Times New Roman" w:hAnsi="Times New Roman" w:cs="Times New Roman"/>
      <w:sz w:val="24"/>
      <w:szCs w:val="24"/>
      <w:lang w:eastAsia="zh-CN"/>
    </w:rPr>
  </w:style>
  <w:style w:type="paragraph" w:styleId="16">
    <w:name w:val="index 1"/>
    <w:basedOn w:val="a"/>
    <w:next w:val="a"/>
    <w:rsid w:val="00C47AC6"/>
    <w:pPr>
      <w:spacing w:after="0" w:line="240" w:lineRule="auto"/>
      <w:ind w:left="240" w:hanging="240"/>
    </w:pPr>
    <w:rPr>
      <w:rFonts w:ascii="Times New Roman" w:eastAsia="Times New Roman" w:hAnsi="Times New Roman" w:cs="Times New Roman"/>
      <w:sz w:val="24"/>
      <w:szCs w:val="24"/>
      <w:lang w:eastAsia="zh-CN"/>
    </w:rPr>
  </w:style>
  <w:style w:type="paragraph" w:customStyle="1" w:styleId="23">
    <w:name w:val="Название2"/>
    <w:basedOn w:val="a"/>
    <w:rsid w:val="00C47AC6"/>
    <w:pPr>
      <w:suppressLineNumbers/>
      <w:spacing w:before="120" w:after="120" w:line="240" w:lineRule="auto"/>
    </w:pPr>
    <w:rPr>
      <w:rFonts w:ascii="Times New Roman" w:eastAsia="Times New Roman" w:hAnsi="Times New Roman" w:cs="àìè â 2006 ãîäó ïðîãðàììû ïî ôè"/>
      <w:i/>
      <w:iCs/>
      <w:sz w:val="24"/>
      <w:szCs w:val="24"/>
      <w:lang w:eastAsia="zh-CN"/>
    </w:rPr>
  </w:style>
  <w:style w:type="paragraph" w:customStyle="1" w:styleId="24">
    <w:name w:val="Указатель2"/>
    <w:basedOn w:val="a"/>
    <w:rsid w:val="00C47AC6"/>
    <w:pPr>
      <w:suppressLineNumbers/>
      <w:spacing w:after="0" w:line="240" w:lineRule="auto"/>
    </w:pPr>
    <w:rPr>
      <w:rFonts w:ascii="Times New Roman" w:eastAsia="Times New Roman" w:hAnsi="Times New Roman" w:cs="àìè â 2006 ãîäó ïðîãðàììû ïî ôè"/>
      <w:sz w:val="24"/>
      <w:szCs w:val="24"/>
      <w:lang w:eastAsia="zh-CN"/>
    </w:rPr>
  </w:style>
  <w:style w:type="paragraph" w:customStyle="1" w:styleId="17">
    <w:name w:val="Название1"/>
    <w:basedOn w:val="a"/>
    <w:rsid w:val="00C47AC6"/>
    <w:pPr>
      <w:suppressLineNumbers/>
      <w:spacing w:before="120" w:after="120" w:line="240" w:lineRule="auto"/>
    </w:pPr>
    <w:rPr>
      <w:rFonts w:ascii="Times New Roman" w:eastAsia="Times New Roman" w:hAnsi="Times New Roman" w:cs="àìè â 2006 ãîäó ïðîãðàììû ïî ôè"/>
      <w:i/>
      <w:iCs/>
      <w:sz w:val="24"/>
      <w:szCs w:val="24"/>
      <w:lang w:eastAsia="zh-CN"/>
    </w:rPr>
  </w:style>
  <w:style w:type="paragraph" w:customStyle="1" w:styleId="18">
    <w:name w:val="Указатель1"/>
    <w:basedOn w:val="a"/>
    <w:rsid w:val="00C47AC6"/>
    <w:pPr>
      <w:suppressLineNumbers/>
      <w:spacing w:after="0" w:line="240" w:lineRule="auto"/>
    </w:pPr>
    <w:rPr>
      <w:rFonts w:ascii="Times New Roman" w:eastAsia="Times New Roman" w:hAnsi="Times New Roman" w:cs="àìè â 2006 ãîäó ïðîãðàììû ïî ôè"/>
      <w:sz w:val="24"/>
      <w:szCs w:val="24"/>
      <w:lang w:eastAsia="zh-CN"/>
    </w:rPr>
  </w:style>
  <w:style w:type="paragraph" w:customStyle="1" w:styleId="19">
    <w:name w:val="Текст1"/>
    <w:basedOn w:val="a"/>
    <w:rsid w:val="00C47AC6"/>
    <w:pPr>
      <w:spacing w:after="0" w:line="240" w:lineRule="auto"/>
    </w:pPr>
    <w:rPr>
      <w:rFonts w:ascii="Courier New" w:eastAsia="Times New Roman" w:hAnsi="Courier New" w:cs="Courier New"/>
      <w:sz w:val="20"/>
      <w:szCs w:val="20"/>
      <w:lang w:eastAsia="zh-CN"/>
    </w:rPr>
  </w:style>
  <w:style w:type="paragraph" w:customStyle="1" w:styleId="FR1">
    <w:name w:val="FR1"/>
    <w:rsid w:val="00C47AC6"/>
    <w:pPr>
      <w:ind w:left="360" w:right="400"/>
      <w:jc w:val="center"/>
    </w:pPr>
    <w:rPr>
      <w:rFonts w:ascii="Arial Narrow" w:eastAsia="Times New Roman" w:hAnsi="Arial Narrow" w:cs="Arial Narrow"/>
      <w:sz w:val="32"/>
      <w:szCs w:val="20"/>
      <w:lang w:eastAsia="zh-CN"/>
    </w:rPr>
  </w:style>
  <w:style w:type="paragraph" w:customStyle="1" w:styleId="FR3">
    <w:name w:val="FR3"/>
    <w:rsid w:val="00C47AC6"/>
    <w:pPr>
      <w:spacing w:before="200"/>
      <w:jc w:val="center"/>
    </w:pPr>
    <w:rPr>
      <w:rFonts w:ascii="Arial" w:eastAsia="Times New Roman" w:hAnsi="Arial" w:cs="Arial"/>
      <w:b/>
      <w:sz w:val="24"/>
      <w:szCs w:val="20"/>
      <w:lang w:eastAsia="zh-CN"/>
    </w:rPr>
  </w:style>
  <w:style w:type="paragraph" w:customStyle="1" w:styleId="25">
    <w:name w:val="заголовок 2"/>
    <w:basedOn w:val="a"/>
    <w:next w:val="a"/>
    <w:rsid w:val="00C47AC6"/>
    <w:pPr>
      <w:keepNext/>
      <w:spacing w:before="240" w:after="60" w:line="240" w:lineRule="auto"/>
      <w:ind w:firstLine="709"/>
    </w:pPr>
    <w:rPr>
      <w:rFonts w:ascii="Times New Roman" w:eastAsia="Times New Roman" w:hAnsi="Times New Roman" w:cs="Times New Roman"/>
      <w:b/>
      <w:i/>
      <w:sz w:val="24"/>
      <w:szCs w:val="20"/>
      <w:lang w:eastAsia="zh-CN"/>
    </w:rPr>
  </w:style>
  <w:style w:type="character" w:customStyle="1" w:styleId="1a">
    <w:name w:val="Нижний колонтитул Знак1"/>
    <w:basedOn w:val="a2"/>
    <w:link w:val="a8"/>
    <w:uiPriority w:val="99"/>
    <w:semiHidden/>
    <w:rsid w:val="00C47AC6"/>
    <w:rPr>
      <w:sz w:val="22"/>
    </w:rPr>
  </w:style>
  <w:style w:type="character" w:customStyle="1" w:styleId="1b">
    <w:name w:val="Верхний колонтитул Знак1"/>
    <w:basedOn w:val="a2"/>
    <w:link w:val="a6"/>
    <w:uiPriority w:val="99"/>
    <w:semiHidden/>
    <w:rsid w:val="00C47AC6"/>
    <w:rPr>
      <w:sz w:val="22"/>
    </w:rPr>
  </w:style>
  <w:style w:type="paragraph" w:customStyle="1" w:styleId="af9">
    <w:name w:val="Содержимое врезки"/>
    <w:basedOn w:val="a1"/>
    <w:rsid w:val="00C47AC6"/>
    <w:rPr>
      <w:szCs w:val="24"/>
      <w:lang w:eastAsia="zh-CN"/>
    </w:rPr>
  </w:style>
  <w:style w:type="paragraph" w:customStyle="1" w:styleId="afa">
    <w:name w:val="параграф"/>
    <w:basedOn w:val="a"/>
    <w:rsid w:val="00C47AC6"/>
    <w:pPr>
      <w:autoSpaceDE w:val="0"/>
      <w:spacing w:after="0" w:line="236" w:lineRule="atLeast"/>
      <w:jc w:val="center"/>
    </w:pPr>
    <w:rPr>
      <w:rFonts w:ascii="PragmaticaC" w:eastAsia="Times New Roman" w:hAnsi="PragmaticaC" w:cs="Wingdings"/>
      <w:b/>
      <w:bCs/>
      <w:sz w:val="20"/>
      <w:szCs w:val="20"/>
      <w:lang w:eastAsia="zh-CN"/>
    </w:rPr>
  </w:style>
  <w:style w:type="paragraph" w:customStyle="1" w:styleId="221">
    <w:name w:val="Основной текст с отступом 22"/>
    <w:basedOn w:val="a"/>
    <w:rsid w:val="00C47AC6"/>
    <w:pPr>
      <w:spacing w:after="120" w:line="480" w:lineRule="auto"/>
      <w:ind w:left="283"/>
    </w:pPr>
    <w:rPr>
      <w:rFonts w:ascii="Times New Roman" w:eastAsia="Times New Roman" w:hAnsi="Times New Roman" w:cs="Times New Roman"/>
      <w:sz w:val="24"/>
      <w:szCs w:val="24"/>
      <w:lang w:eastAsia="zh-CN"/>
    </w:rPr>
  </w:style>
  <w:style w:type="paragraph" w:customStyle="1" w:styleId="230">
    <w:name w:val="Основной текст 23"/>
    <w:basedOn w:val="a"/>
    <w:rsid w:val="00C47AC6"/>
    <w:pPr>
      <w:spacing w:after="0" w:line="240" w:lineRule="auto"/>
      <w:jc w:val="both"/>
    </w:pPr>
    <w:rPr>
      <w:rFonts w:ascii="àìè â 2006 ãîäó ïðîãðàììû ïî ôè" w:eastAsia="Times New Roman" w:hAnsi="àìè â 2006 ãîäó ïðîãðàììû ïî ôè" w:cs="àìè â 2006 ãîäó ïðîãðàììû ïî ôè"/>
      <w:b/>
      <w:sz w:val="32"/>
      <w:szCs w:val="24"/>
      <w:lang w:eastAsia="zh-CN"/>
    </w:rPr>
  </w:style>
  <w:style w:type="paragraph" w:styleId="af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c"/>
    <w:uiPriority w:val="99"/>
    <w:qFormat/>
    <w:rsid w:val="00C47AC6"/>
    <w:pPr>
      <w:spacing w:after="0" w:line="240" w:lineRule="auto"/>
    </w:pPr>
    <w:rPr>
      <w:rFonts w:ascii="Times New Roman" w:eastAsia="Times New Roman" w:hAnsi="Times New Roman" w:cs="Times New Roman"/>
      <w:sz w:val="20"/>
      <w:szCs w:val="24"/>
      <w:lang w:eastAsia="zh-CN"/>
    </w:rPr>
  </w:style>
  <w:style w:type="character" w:customStyle="1" w:styleId="af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2"/>
    <w:link w:val="afb"/>
    <w:uiPriority w:val="99"/>
    <w:rsid w:val="00C47AC6"/>
    <w:rPr>
      <w:rFonts w:ascii="Times New Roman" w:eastAsia="Times New Roman" w:hAnsi="Times New Roman" w:cs="Times New Roman"/>
      <w:szCs w:val="24"/>
      <w:lang w:eastAsia="zh-CN"/>
    </w:rPr>
  </w:style>
  <w:style w:type="paragraph" w:customStyle="1" w:styleId="311">
    <w:name w:val="Основной текст 31"/>
    <w:basedOn w:val="a"/>
    <w:rsid w:val="00C47AC6"/>
    <w:pPr>
      <w:spacing w:after="0" w:line="240" w:lineRule="auto"/>
      <w:jc w:val="both"/>
    </w:pPr>
    <w:rPr>
      <w:rFonts w:ascii="Times New Roman" w:eastAsia="Times New Roman" w:hAnsi="Times New Roman" w:cs="Times New Roman"/>
      <w:color w:val="FF0000"/>
      <w:sz w:val="28"/>
      <w:szCs w:val="24"/>
      <w:lang w:eastAsia="zh-CN"/>
    </w:rPr>
  </w:style>
  <w:style w:type="paragraph" w:styleId="afd">
    <w:name w:val="List Paragraph"/>
    <w:aliases w:val="Содержание. 2 уровень"/>
    <w:basedOn w:val="a"/>
    <w:link w:val="afe"/>
    <w:uiPriority w:val="1"/>
    <w:qFormat/>
    <w:rsid w:val="00C47AC6"/>
    <w:pPr>
      <w:spacing w:after="200" w:line="276" w:lineRule="auto"/>
      <w:ind w:left="720"/>
      <w:contextualSpacing/>
    </w:pPr>
    <w:rPr>
      <w:rFonts w:ascii="Calibri" w:eastAsia="Calibri" w:hAnsi="Calibri" w:cs="Times New Roman"/>
      <w:lang w:eastAsia="zh-CN"/>
    </w:rPr>
  </w:style>
  <w:style w:type="character" w:customStyle="1" w:styleId="afe">
    <w:name w:val="Абзац списка Знак"/>
    <w:aliases w:val="Содержание. 2 уровень Знак"/>
    <w:link w:val="afd"/>
    <w:uiPriority w:val="1"/>
    <w:qFormat/>
    <w:locked/>
    <w:rsid w:val="00C47AC6"/>
    <w:rPr>
      <w:rFonts w:ascii="Calibri" w:eastAsia="Calibri" w:hAnsi="Calibri" w:cs="Times New Roman"/>
      <w:sz w:val="22"/>
      <w:lang w:eastAsia="zh-CN"/>
    </w:rPr>
  </w:style>
  <w:style w:type="paragraph" w:customStyle="1" w:styleId="1c">
    <w:name w:val="Обычный отступ1"/>
    <w:basedOn w:val="a"/>
    <w:rsid w:val="00C47AC6"/>
    <w:pPr>
      <w:spacing w:after="0" w:line="240" w:lineRule="auto"/>
      <w:ind w:left="720"/>
    </w:pPr>
    <w:rPr>
      <w:rFonts w:ascii="Times New Roman" w:eastAsia="Times New Roman" w:hAnsi="Times New Roman" w:cs="Times New Roman"/>
      <w:sz w:val="20"/>
      <w:szCs w:val="20"/>
      <w:lang w:eastAsia="zh-CN"/>
    </w:rPr>
  </w:style>
  <w:style w:type="paragraph" w:customStyle="1" w:styleId="212">
    <w:name w:val="Список 21"/>
    <w:basedOn w:val="a"/>
    <w:rsid w:val="00C47AC6"/>
    <w:pPr>
      <w:spacing w:after="0" w:line="240" w:lineRule="auto"/>
      <w:ind w:left="566" w:hanging="283"/>
    </w:pPr>
    <w:rPr>
      <w:rFonts w:ascii="Times New Roman" w:eastAsia="Times New Roman" w:hAnsi="Times New Roman" w:cs="Times New Roman"/>
      <w:sz w:val="20"/>
      <w:szCs w:val="20"/>
      <w:lang w:eastAsia="zh-CN"/>
    </w:rPr>
  </w:style>
  <w:style w:type="paragraph" w:styleId="aff">
    <w:name w:val="Normal (Web)"/>
    <w:basedOn w:val="a"/>
    <w:uiPriority w:val="99"/>
    <w:qFormat/>
    <w:rsid w:val="00C47AC6"/>
    <w:pPr>
      <w:spacing w:before="280" w:after="280" w:line="240" w:lineRule="auto"/>
    </w:pPr>
    <w:rPr>
      <w:rFonts w:ascii="Times New Roman" w:eastAsia="Times New Roman" w:hAnsi="Times New Roman" w:cs="Times New Roman"/>
      <w:sz w:val="24"/>
      <w:szCs w:val="24"/>
      <w:lang w:eastAsia="zh-CN"/>
    </w:rPr>
  </w:style>
  <w:style w:type="paragraph" w:styleId="aff0">
    <w:name w:val="Balloon Text"/>
    <w:basedOn w:val="a"/>
    <w:link w:val="aff1"/>
    <w:uiPriority w:val="99"/>
    <w:rsid w:val="00C47AC6"/>
    <w:pPr>
      <w:spacing w:after="0" w:line="240" w:lineRule="auto"/>
    </w:pPr>
    <w:rPr>
      <w:rFonts w:ascii="Tahoma" w:eastAsia="Times New Roman" w:hAnsi="Tahoma" w:cs="Times New Roman"/>
      <w:sz w:val="16"/>
      <w:szCs w:val="16"/>
      <w:lang w:eastAsia="zh-CN"/>
    </w:rPr>
  </w:style>
  <w:style w:type="character" w:customStyle="1" w:styleId="aff1">
    <w:name w:val="Текст выноски Знак"/>
    <w:basedOn w:val="a2"/>
    <w:link w:val="aff0"/>
    <w:uiPriority w:val="99"/>
    <w:rsid w:val="00C47AC6"/>
    <w:rPr>
      <w:rFonts w:ascii="Tahoma" w:eastAsia="Times New Roman" w:hAnsi="Tahoma" w:cs="Times New Roman"/>
      <w:sz w:val="16"/>
      <w:szCs w:val="16"/>
      <w:lang w:eastAsia="zh-CN"/>
    </w:rPr>
  </w:style>
  <w:style w:type="paragraph" w:customStyle="1" w:styleId="msonormalbullet2gif">
    <w:name w:val="msonormalbullet2.gif"/>
    <w:basedOn w:val="a"/>
    <w:rsid w:val="00C47AC6"/>
    <w:pPr>
      <w:spacing w:before="280" w:after="280" w:line="240" w:lineRule="auto"/>
    </w:pPr>
    <w:rPr>
      <w:rFonts w:ascii="Times New Roman" w:eastAsia="Times New Roman" w:hAnsi="Times New Roman" w:cs="Times New Roman"/>
      <w:sz w:val="24"/>
      <w:szCs w:val="24"/>
      <w:lang w:eastAsia="zh-CN"/>
    </w:rPr>
  </w:style>
  <w:style w:type="paragraph" w:customStyle="1" w:styleId="aff2">
    <w:name w:val="Блочная цитата"/>
    <w:basedOn w:val="a"/>
    <w:rsid w:val="00C47AC6"/>
    <w:pPr>
      <w:spacing w:after="283" w:line="240" w:lineRule="auto"/>
      <w:ind w:left="567" w:right="567"/>
    </w:pPr>
    <w:rPr>
      <w:rFonts w:ascii="Times New Roman" w:eastAsia="Times New Roman" w:hAnsi="Times New Roman" w:cs="Times New Roman"/>
      <w:sz w:val="24"/>
      <w:szCs w:val="24"/>
      <w:lang w:eastAsia="zh-CN"/>
    </w:rPr>
  </w:style>
  <w:style w:type="paragraph" w:styleId="aff3">
    <w:name w:val="Title"/>
    <w:basedOn w:val="a0"/>
    <w:next w:val="a1"/>
    <w:link w:val="aff4"/>
    <w:qFormat/>
    <w:rsid w:val="00C47AC6"/>
    <w:pPr>
      <w:spacing w:line="240" w:lineRule="auto"/>
      <w:jc w:val="center"/>
    </w:pPr>
    <w:rPr>
      <w:rFonts w:ascii="Arial" w:eastAsia="Lucida Sans Unicode" w:hAnsi="Arial" w:cs="àìè â 2006 ãîäó ïðîãðàììû ïî ôè"/>
      <w:b/>
      <w:bCs/>
      <w:sz w:val="56"/>
      <w:szCs w:val="56"/>
      <w:lang w:eastAsia="zh-CN"/>
    </w:rPr>
  </w:style>
  <w:style w:type="character" w:customStyle="1" w:styleId="aff4">
    <w:name w:val="Название Знак"/>
    <w:basedOn w:val="a2"/>
    <w:link w:val="aff3"/>
    <w:rsid w:val="00C47AC6"/>
    <w:rPr>
      <w:rFonts w:ascii="Arial" w:eastAsia="Lucida Sans Unicode" w:hAnsi="Arial" w:cs="àìè â 2006 ãîäó ïðîãðàììû ïî ôè"/>
      <w:b/>
      <w:bCs/>
      <w:sz w:val="56"/>
      <w:szCs w:val="56"/>
      <w:lang w:eastAsia="zh-CN"/>
    </w:rPr>
  </w:style>
  <w:style w:type="paragraph" w:styleId="aff5">
    <w:name w:val="Subtitle"/>
    <w:basedOn w:val="a0"/>
    <w:next w:val="a1"/>
    <w:link w:val="aff6"/>
    <w:uiPriority w:val="99"/>
    <w:qFormat/>
    <w:rsid w:val="00C47AC6"/>
    <w:pPr>
      <w:spacing w:before="60" w:line="240" w:lineRule="auto"/>
      <w:jc w:val="center"/>
    </w:pPr>
    <w:rPr>
      <w:rFonts w:ascii="Arial" w:eastAsia="Lucida Sans Unicode" w:hAnsi="Arial" w:cs="àìè â 2006 ãîäó ïðîãðàììû ïî ôè"/>
      <w:sz w:val="36"/>
      <w:szCs w:val="36"/>
      <w:lang w:eastAsia="zh-CN"/>
    </w:rPr>
  </w:style>
  <w:style w:type="character" w:customStyle="1" w:styleId="aff6">
    <w:name w:val="Подзаголовок Знак"/>
    <w:basedOn w:val="a2"/>
    <w:link w:val="aff5"/>
    <w:uiPriority w:val="99"/>
    <w:rsid w:val="00C47AC6"/>
    <w:rPr>
      <w:rFonts w:ascii="Arial" w:eastAsia="Lucida Sans Unicode" w:hAnsi="Arial" w:cs="àìè â 2006 ãîäó ïðîãðàììû ïî ôè"/>
      <w:sz w:val="36"/>
      <w:szCs w:val="36"/>
      <w:lang w:eastAsia="zh-CN"/>
    </w:rPr>
  </w:style>
  <w:style w:type="character" w:styleId="aff7">
    <w:name w:val="Strong"/>
    <w:basedOn w:val="a2"/>
    <w:uiPriority w:val="22"/>
    <w:qFormat/>
    <w:rsid w:val="00C47AC6"/>
    <w:rPr>
      <w:b/>
      <w:bCs/>
    </w:rPr>
  </w:style>
  <w:style w:type="paragraph" w:styleId="aff8">
    <w:name w:val="No Spacing"/>
    <w:link w:val="aff9"/>
    <w:uiPriority w:val="99"/>
    <w:qFormat/>
    <w:rsid w:val="00C47AC6"/>
    <w:pPr>
      <w:suppressAutoHyphens w:val="0"/>
    </w:pPr>
    <w:rPr>
      <w:rFonts w:ascii="Calibri" w:eastAsia="Calibri" w:hAnsi="Calibri" w:cs="Times New Roman"/>
      <w:sz w:val="22"/>
    </w:rPr>
  </w:style>
  <w:style w:type="character" w:customStyle="1" w:styleId="aff9">
    <w:name w:val="Без интервала Знак"/>
    <w:link w:val="aff8"/>
    <w:uiPriority w:val="99"/>
    <w:locked/>
    <w:rsid w:val="00C47AC6"/>
    <w:rPr>
      <w:rFonts w:ascii="Calibri" w:eastAsia="Calibri" w:hAnsi="Calibri" w:cs="Times New Roman"/>
      <w:sz w:val="22"/>
    </w:rPr>
  </w:style>
  <w:style w:type="paragraph" w:customStyle="1" w:styleId="37">
    <w:name w:val="Основной текст3"/>
    <w:basedOn w:val="a"/>
    <w:rsid w:val="00C47AC6"/>
    <w:pPr>
      <w:widowControl w:val="0"/>
      <w:shd w:val="clear" w:color="auto" w:fill="FFFFFF"/>
      <w:suppressAutoHyphens w:val="0"/>
      <w:spacing w:before="1980" w:after="0" w:line="322" w:lineRule="exact"/>
    </w:pPr>
    <w:rPr>
      <w:rFonts w:ascii="Times New Roman" w:eastAsia="Times New Roman" w:hAnsi="Times New Roman" w:cs="Times New Roman"/>
      <w:color w:val="000000"/>
      <w:spacing w:val="1"/>
      <w:sz w:val="25"/>
      <w:szCs w:val="25"/>
      <w:lang w:eastAsia="ru-RU"/>
    </w:rPr>
  </w:style>
  <w:style w:type="paragraph" w:customStyle="1" w:styleId="p38">
    <w:name w:val="p38"/>
    <w:basedOn w:val="a"/>
    <w:rsid w:val="00C47AC6"/>
    <w:pPr>
      <w:suppressAutoHyphens w:val="0"/>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rsid w:val="00C47AC6"/>
  </w:style>
  <w:style w:type="character" w:customStyle="1" w:styleId="affa">
    <w:name w:val="a"/>
    <w:basedOn w:val="a2"/>
    <w:rsid w:val="00C47AC6"/>
  </w:style>
  <w:style w:type="paragraph" w:styleId="26">
    <w:name w:val="Body Text 2"/>
    <w:basedOn w:val="a"/>
    <w:link w:val="27"/>
    <w:rsid w:val="00C47AC6"/>
    <w:pPr>
      <w:suppressAutoHyphens w:val="0"/>
      <w:spacing w:after="0" w:line="240" w:lineRule="auto"/>
      <w:ind w:right="-57"/>
      <w:jc w:val="both"/>
    </w:pPr>
    <w:rPr>
      <w:rFonts w:ascii="Times New Roman" w:eastAsia="Times New Roman" w:hAnsi="Times New Roman" w:cs="Times New Roman"/>
      <w:sz w:val="24"/>
      <w:szCs w:val="24"/>
      <w:lang w:eastAsia="ru-RU"/>
    </w:rPr>
  </w:style>
  <w:style w:type="character" w:customStyle="1" w:styleId="27">
    <w:name w:val="Основной текст 2 Знак"/>
    <w:basedOn w:val="a2"/>
    <w:link w:val="26"/>
    <w:rsid w:val="00C47AC6"/>
    <w:rPr>
      <w:rFonts w:ascii="Times New Roman" w:eastAsia="Times New Roman" w:hAnsi="Times New Roman" w:cs="Times New Roman"/>
      <w:sz w:val="24"/>
      <w:szCs w:val="24"/>
      <w:lang w:eastAsia="ru-RU"/>
    </w:rPr>
  </w:style>
  <w:style w:type="character" w:customStyle="1" w:styleId="blk">
    <w:name w:val="blk"/>
    <w:rsid w:val="00C47AC6"/>
  </w:style>
  <w:style w:type="character" w:styleId="affb">
    <w:name w:val="footnote reference"/>
    <w:aliases w:val="Знак сноски-FN,Ciae niinee-FN,AЗнак сноски зел"/>
    <w:uiPriority w:val="99"/>
    <w:rsid w:val="00C47AC6"/>
    <w:rPr>
      <w:rFonts w:cs="Times New Roman"/>
      <w:vertAlign w:val="superscript"/>
    </w:rPr>
  </w:style>
  <w:style w:type="paragraph" w:styleId="28">
    <w:name w:val="List 2"/>
    <w:basedOn w:val="a"/>
    <w:rsid w:val="00C47AC6"/>
    <w:pPr>
      <w:suppressAutoHyphens w:val="0"/>
      <w:spacing w:before="120" w:after="120" w:line="240" w:lineRule="auto"/>
      <w:ind w:left="720" w:hanging="360"/>
      <w:jc w:val="both"/>
    </w:pPr>
    <w:rPr>
      <w:rFonts w:ascii="Arial" w:eastAsia="Batang" w:hAnsi="Arial" w:cs="Times New Roman"/>
      <w:sz w:val="20"/>
      <w:szCs w:val="24"/>
      <w:lang w:eastAsia="ko-KR"/>
    </w:rPr>
  </w:style>
  <w:style w:type="paragraph" w:styleId="1d">
    <w:name w:val="toc 1"/>
    <w:basedOn w:val="a"/>
    <w:next w:val="a"/>
    <w:autoRedefine/>
    <w:uiPriority w:val="39"/>
    <w:rsid w:val="00C47AC6"/>
    <w:pPr>
      <w:suppressAutoHyphens w:val="0"/>
      <w:spacing w:before="240" w:after="120" w:line="240" w:lineRule="auto"/>
    </w:pPr>
    <w:rPr>
      <w:rFonts w:ascii="Times New Roman" w:eastAsia="Times New Roman" w:hAnsi="Times New Roman" w:cs="Calibri"/>
      <w:b/>
      <w:bCs/>
      <w:sz w:val="20"/>
      <w:szCs w:val="20"/>
      <w:lang w:eastAsia="ru-RU"/>
    </w:rPr>
  </w:style>
  <w:style w:type="paragraph" w:styleId="29">
    <w:name w:val="toc 2"/>
    <w:basedOn w:val="a"/>
    <w:next w:val="a"/>
    <w:autoRedefine/>
    <w:uiPriority w:val="39"/>
    <w:rsid w:val="00C47AC6"/>
    <w:pPr>
      <w:suppressAutoHyphens w:val="0"/>
      <w:spacing w:before="120" w:after="0" w:line="240" w:lineRule="auto"/>
      <w:ind w:left="240"/>
    </w:pPr>
    <w:rPr>
      <w:rFonts w:ascii="Times New Roman" w:eastAsia="Times New Roman" w:hAnsi="Times New Roman" w:cs="Calibri"/>
      <w:i/>
      <w:iCs/>
      <w:sz w:val="20"/>
      <w:szCs w:val="20"/>
      <w:lang w:eastAsia="ru-RU"/>
    </w:rPr>
  </w:style>
  <w:style w:type="paragraph" w:styleId="38">
    <w:name w:val="toc 3"/>
    <w:basedOn w:val="a"/>
    <w:next w:val="a"/>
    <w:autoRedefine/>
    <w:uiPriority w:val="39"/>
    <w:rsid w:val="00C47AC6"/>
    <w:pPr>
      <w:suppressAutoHyphens w:val="0"/>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C47AC6"/>
    <w:rPr>
      <w:rFonts w:ascii="Times New Roman" w:hAnsi="Times New Roman"/>
      <w:sz w:val="20"/>
      <w:lang w:eastAsia="ru-RU"/>
    </w:rPr>
  </w:style>
  <w:style w:type="character" w:styleId="affc">
    <w:name w:val="Emphasis"/>
    <w:qFormat/>
    <w:rsid w:val="00C47AC6"/>
    <w:rPr>
      <w:rFonts w:cs="Times New Roman"/>
      <w:i/>
    </w:rPr>
  </w:style>
  <w:style w:type="paragraph" w:customStyle="1" w:styleId="ConsPlusNormal">
    <w:name w:val="ConsPlusNormal"/>
    <w:uiPriority w:val="99"/>
    <w:qFormat/>
    <w:rsid w:val="00C47AC6"/>
    <w:pPr>
      <w:widowControl w:val="0"/>
      <w:suppressAutoHyphens w:val="0"/>
      <w:autoSpaceDE w:val="0"/>
      <w:autoSpaceDN w:val="0"/>
      <w:adjustRightInd w:val="0"/>
    </w:pPr>
    <w:rPr>
      <w:rFonts w:ascii="Arial" w:eastAsia="Times New Roman" w:hAnsi="Arial" w:cs="Arial"/>
      <w:szCs w:val="20"/>
      <w:lang w:eastAsia="ru-RU"/>
    </w:rPr>
  </w:style>
  <w:style w:type="character" w:customStyle="1" w:styleId="111">
    <w:name w:val="Текст примечания Знак11"/>
    <w:uiPriority w:val="99"/>
    <w:rsid w:val="00C47AC6"/>
    <w:rPr>
      <w:rFonts w:cs="Times New Roman"/>
      <w:sz w:val="20"/>
      <w:szCs w:val="20"/>
    </w:rPr>
  </w:style>
  <w:style w:type="paragraph" w:styleId="affd">
    <w:name w:val="annotation text"/>
    <w:basedOn w:val="a"/>
    <w:link w:val="affe"/>
    <w:uiPriority w:val="99"/>
    <w:unhideWhenUsed/>
    <w:rsid w:val="00C47AC6"/>
    <w:pPr>
      <w:suppressAutoHyphens w:val="0"/>
      <w:spacing w:after="0" w:line="240" w:lineRule="auto"/>
    </w:pPr>
    <w:rPr>
      <w:rFonts w:ascii="Times New Roman" w:eastAsia="Times New Roman" w:hAnsi="Times New Roman" w:cs="Times New Roman"/>
      <w:sz w:val="20"/>
      <w:szCs w:val="20"/>
      <w:lang w:eastAsia="ru-RU"/>
    </w:rPr>
  </w:style>
  <w:style w:type="character" w:customStyle="1" w:styleId="affe">
    <w:name w:val="Текст примечания Знак"/>
    <w:basedOn w:val="a2"/>
    <w:link w:val="affd"/>
    <w:uiPriority w:val="99"/>
    <w:rsid w:val="00C47AC6"/>
    <w:rPr>
      <w:rFonts w:ascii="Times New Roman" w:eastAsia="Times New Roman" w:hAnsi="Times New Roman" w:cs="Times New Roman"/>
      <w:szCs w:val="20"/>
      <w:lang w:eastAsia="ru-RU"/>
    </w:rPr>
  </w:style>
  <w:style w:type="character" w:customStyle="1" w:styleId="1e">
    <w:name w:val="Текст примечания Знак1"/>
    <w:uiPriority w:val="99"/>
    <w:rsid w:val="00C47AC6"/>
    <w:rPr>
      <w:rFonts w:cs="Times New Roman"/>
      <w:sz w:val="20"/>
      <w:szCs w:val="20"/>
    </w:rPr>
  </w:style>
  <w:style w:type="character" w:customStyle="1" w:styleId="112">
    <w:name w:val="Тема примечания Знак11"/>
    <w:uiPriority w:val="99"/>
    <w:rsid w:val="00C47AC6"/>
    <w:rPr>
      <w:rFonts w:cs="Times New Roman"/>
      <w:b/>
      <w:bCs/>
      <w:sz w:val="20"/>
      <w:szCs w:val="20"/>
    </w:rPr>
  </w:style>
  <w:style w:type="paragraph" w:styleId="afff">
    <w:name w:val="annotation subject"/>
    <w:basedOn w:val="affd"/>
    <w:next w:val="affd"/>
    <w:link w:val="afff0"/>
    <w:uiPriority w:val="99"/>
    <w:unhideWhenUsed/>
    <w:rsid w:val="00C47AC6"/>
    <w:rPr>
      <w:b/>
      <w:bCs/>
    </w:rPr>
  </w:style>
  <w:style w:type="character" w:customStyle="1" w:styleId="afff0">
    <w:name w:val="Тема примечания Знак"/>
    <w:basedOn w:val="affe"/>
    <w:link w:val="afff"/>
    <w:uiPriority w:val="99"/>
    <w:rsid w:val="00C47AC6"/>
    <w:rPr>
      <w:b/>
      <w:bCs/>
    </w:rPr>
  </w:style>
  <w:style w:type="character" w:customStyle="1" w:styleId="1f">
    <w:name w:val="Тема примечания Знак1"/>
    <w:uiPriority w:val="99"/>
    <w:rsid w:val="00C47AC6"/>
    <w:rPr>
      <w:rFonts w:cs="Times New Roman"/>
      <w:b/>
      <w:bCs/>
      <w:sz w:val="20"/>
      <w:szCs w:val="20"/>
    </w:rPr>
  </w:style>
  <w:style w:type="paragraph" w:styleId="2a">
    <w:name w:val="Body Text Indent 2"/>
    <w:basedOn w:val="a"/>
    <w:link w:val="2b"/>
    <w:rsid w:val="00C47AC6"/>
    <w:pPr>
      <w:suppressAutoHyphens w:val="0"/>
      <w:spacing w:after="120" w:line="480" w:lineRule="auto"/>
      <w:ind w:left="283"/>
    </w:pPr>
    <w:rPr>
      <w:rFonts w:ascii="Times New Roman" w:eastAsia="Times New Roman" w:hAnsi="Times New Roman" w:cs="Times New Roman"/>
      <w:sz w:val="24"/>
      <w:szCs w:val="24"/>
      <w:lang w:eastAsia="ru-RU"/>
    </w:rPr>
  </w:style>
  <w:style w:type="character" w:customStyle="1" w:styleId="2b">
    <w:name w:val="Основной текст с отступом 2 Знак"/>
    <w:basedOn w:val="a2"/>
    <w:link w:val="2a"/>
    <w:rsid w:val="00C47AC6"/>
    <w:rPr>
      <w:rFonts w:ascii="Times New Roman" w:eastAsia="Times New Roman" w:hAnsi="Times New Roman" w:cs="Times New Roman"/>
      <w:sz w:val="24"/>
      <w:szCs w:val="24"/>
      <w:lang w:eastAsia="ru-RU"/>
    </w:rPr>
  </w:style>
  <w:style w:type="character" w:customStyle="1" w:styleId="afff1">
    <w:name w:val="Цветовое выделение"/>
    <w:uiPriority w:val="99"/>
    <w:rsid w:val="00C47AC6"/>
    <w:rPr>
      <w:b/>
      <w:color w:val="26282F"/>
    </w:rPr>
  </w:style>
  <w:style w:type="character" w:customStyle="1" w:styleId="afff2">
    <w:name w:val="Гипертекстовая ссылка"/>
    <w:uiPriority w:val="99"/>
    <w:rsid w:val="00C47AC6"/>
    <w:rPr>
      <w:b/>
      <w:color w:val="106BBE"/>
    </w:rPr>
  </w:style>
  <w:style w:type="character" w:customStyle="1" w:styleId="afff3">
    <w:name w:val="Активная гипертекстовая ссылка"/>
    <w:uiPriority w:val="99"/>
    <w:rsid w:val="00C47AC6"/>
    <w:rPr>
      <w:b/>
      <w:color w:val="106BBE"/>
      <w:u w:val="single"/>
    </w:rPr>
  </w:style>
  <w:style w:type="paragraph" w:customStyle="1" w:styleId="afff4">
    <w:name w:val="Внимание"/>
    <w:basedOn w:val="a"/>
    <w:next w:val="a"/>
    <w:uiPriority w:val="99"/>
    <w:qFormat/>
    <w:rsid w:val="00C47AC6"/>
    <w:pPr>
      <w:widowControl w:val="0"/>
      <w:suppressAutoHyphens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5">
    <w:name w:val="Внимание: криминал!!"/>
    <w:basedOn w:val="afff4"/>
    <w:next w:val="a"/>
    <w:uiPriority w:val="99"/>
    <w:qFormat/>
    <w:rsid w:val="00C47AC6"/>
  </w:style>
  <w:style w:type="paragraph" w:customStyle="1" w:styleId="afff6">
    <w:name w:val="Внимание: недобросовестность!"/>
    <w:basedOn w:val="afff4"/>
    <w:next w:val="a"/>
    <w:uiPriority w:val="99"/>
    <w:qFormat/>
    <w:rsid w:val="00C47AC6"/>
  </w:style>
  <w:style w:type="character" w:customStyle="1" w:styleId="afff7">
    <w:name w:val="Выделение для Базового Поиска"/>
    <w:uiPriority w:val="99"/>
    <w:rsid w:val="00C47AC6"/>
    <w:rPr>
      <w:b/>
      <w:color w:val="0058A9"/>
    </w:rPr>
  </w:style>
  <w:style w:type="character" w:customStyle="1" w:styleId="afff8">
    <w:name w:val="Выделение для Базового Поиска (курсив)"/>
    <w:uiPriority w:val="99"/>
    <w:rsid w:val="00C47AC6"/>
    <w:rPr>
      <w:b/>
      <w:i/>
      <w:color w:val="0058A9"/>
    </w:rPr>
  </w:style>
  <w:style w:type="paragraph" w:customStyle="1" w:styleId="afff9">
    <w:name w:val="Дочерний элемент списка"/>
    <w:basedOn w:val="a"/>
    <w:next w:val="a"/>
    <w:uiPriority w:val="99"/>
    <w:qFormat/>
    <w:rsid w:val="00C47AC6"/>
    <w:pPr>
      <w:widowControl w:val="0"/>
      <w:suppressAutoHyphens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fa">
    <w:name w:val="Основное меню (преемственное)"/>
    <w:basedOn w:val="a"/>
    <w:next w:val="a"/>
    <w:uiPriority w:val="99"/>
    <w:qFormat/>
    <w:rsid w:val="00C47AC6"/>
    <w:pPr>
      <w:widowControl w:val="0"/>
      <w:suppressAutoHyphens w:val="0"/>
      <w:autoSpaceDE w:val="0"/>
      <w:autoSpaceDN w:val="0"/>
      <w:adjustRightInd w:val="0"/>
      <w:spacing w:after="0" w:line="360" w:lineRule="auto"/>
      <w:ind w:firstLine="720"/>
      <w:jc w:val="both"/>
    </w:pPr>
    <w:rPr>
      <w:rFonts w:ascii="Verdana" w:eastAsia="Times New Roman" w:hAnsi="Verdana" w:cs="Verdana"/>
      <w:sz w:val="24"/>
      <w:szCs w:val="24"/>
      <w:lang w:eastAsia="ru-RU"/>
    </w:rPr>
  </w:style>
  <w:style w:type="paragraph" w:customStyle="1" w:styleId="1f0">
    <w:name w:val="Заголовок1"/>
    <w:basedOn w:val="afffa"/>
    <w:next w:val="a"/>
    <w:uiPriority w:val="99"/>
    <w:qFormat/>
    <w:rsid w:val="00C47AC6"/>
    <w:rPr>
      <w:b/>
      <w:bCs/>
      <w:color w:val="0058A9"/>
      <w:shd w:val="clear" w:color="auto" w:fill="ECE9D8"/>
    </w:rPr>
  </w:style>
  <w:style w:type="paragraph" w:customStyle="1" w:styleId="afffb">
    <w:name w:val="Заголовок группы контролов"/>
    <w:basedOn w:val="a"/>
    <w:next w:val="a"/>
    <w:uiPriority w:val="99"/>
    <w:qFormat/>
    <w:rsid w:val="00C47AC6"/>
    <w:pPr>
      <w:widowControl w:val="0"/>
      <w:suppressAutoHyphens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fc">
    <w:name w:val="Заголовок для информации об изменениях"/>
    <w:basedOn w:val="1"/>
    <w:next w:val="a"/>
    <w:uiPriority w:val="99"/>
    <w:qFormat/>
    <w:rsid w:val="00C47AC6"/>
    <w:pPr>
      <w:keepLines/>
      <w:numPr>
        <w:numId w:val="0"/>
      </w:numPr>
      <w:suppressAutoHyphens w:val="0"/>
      <w:autoSpaceDE w:val="0"/>
      <w:autoSpaceDN w:val="0"/>
      <w:adjustRightInd w:val="0"/>
      <w:spacing w:before="0" w:after="240" w:line="360" w:lineRule="auto"/>
      <w:jc w:val="center"/>
      <w:outlineLvl w:val="9"/>
    </w:pPr>
    <w:rPr>
      <w:rFonts w:ascii="Times New Roman" w:eastAsia="Times New Roman" w:hAnsi="Times New Roman"/>
      <w:b w:val="0"/>
      <w:bCs w:val="0"/>
      <w:sz w:val="18"/>
      <w:szCs w:val="18"/>
      <w:shd w:val="clear" w:color="auto" w:fill="FFFFFF"/>
      <w:lang w:eastAsia="ru-RU"/>
    </w:rPr>
  </w:style>
  <w:style w:type="paragraph" w:customStyle="1" w:styleId="afffd">
    <w:name w:val="Заголовок распахивающейся части диалога"/>
    <w:basedOn w:val="a"/>
    <w:next w:val="a"/>
    <w:uiPriority w:val="99"/>
    <w:qFormat/>
    <w:rsid w:val="00C47AC6"/>
    <w:pPr>
      <w:widowControl w:val="0"/>
      <w:suppressAutoHyphens w:val="0"/>
      <w:autoSpaceDE w:val="0"/>
      <w:autoSpaceDN w:val="0"/>
      <w:adjustRightInd w:val="0"/>
      <w:spacing w:after="0" w:line="360" w:lineRule="auto"/>
      <w:ind w:firstLine="720"/>
      <w:jc w:val="both"/>
    </w:pPr>
    <w:rPr>
      <w:rFonts w:ascii="Times New Roman" w:eastAsia="Times New Roman" w:hAnsi="Times New Roman" w:cs="Times New Roman"/>
      <w:i/>
      <w:iCs/>
      <w:color w:val="000080"/>
      <w:sz w:val="24"/>
      <w:szCs w:val="24"/>
      <w:lang w:eastAsia="ru-RU"/>
    </w:rPr>
  </w:style>
  <w:style w:type="character" w:customStyle="1" w:styleId="afffe">
    <w:name w:val="Заголовок своего сообщения"/>
    <w:uiPriority w:val="99"/>
    <w:rsid w:val="00C47AC6"/>
    <w:rPr>
      <w:b/>
      <w:color w:val="26282F"/>
    </w:rPr>
  </w:style>
  <w:style w:type="paragraph" w:customStyle="1" w:styleId="affff">
    <w:name w:val="Заголовок статьи"/>
    <w:basedOn w:val="a"/>
    <w:next w:val="a"/>
    <w:uiPriority w:val="99"/>
    <w:qFormat/>
    <w:rsid w:val="00C47AC6"/>
    <w:pPr>
      <w:widowControl w:val="0"/>
      <w:suppressAutoHyphens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ff0">
    <w:name w:val="Заголовок чужого сообщения"/>
    <w:uiPriority w:val="99"/>
    <w:rsid w:val="00C47AC6"/>
    <w:rPr>
      <w:b/>
      <w:color w:val="FF0000"/>
    </w:rPr>
  </w:style>
  <w:style w:type="paragraph" w:customStyle="1" w:styleId="affff1">
    <w:name w:val="Заголовок ЭР (левое окно)"/>
    <w:basedOn w:val="a"/>
    <w:next w:val="a"/>
    <w:uiPriority w:val="99"/>
    <w:qFormat/>
    <w:rsid w:val="00C47AC6"/>
    <w:pPr>
      <w:widowControl w:val="0"/>
      <w:suppressAutoHyphens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ff2">
    <w:name w:val="Заголовок ЭР (правое окно)"/>
    <w:basedOn w:val="affff1"/>
    <w:next w:val="a"/>
    <w:uiPriority w:val="99"/>
    <w:qFormat/>
    <w:rsid w:val="00C47AC6"/>
    <w:pPr>
      <w:spacing w:after="0"/>
      <w:jc w:val="left"/>
    </w:pPr>
  </w:style>
  <w:style w:type="paragraph" w:customStyle="1" w:styleId="affff3">
    <w:name w:val="Интерактивный заголовок"/>
    <w:basedOn w:val="1f0"/>
    <w:next w:val="a"/>
    <w:uiPriority w:val="99"/>
    <w:qFormat/>
    <w:rsid w:val="00C47AC6"/>
    <w:rPr>
      <w:u w:val="single"/>
    </w:rPr>
  </w:style>
  <w:style w:type="paragraph" w:customStyle="1" w:styleId="affff4">
    <w:name w:val="Текст информации об изменениях"/>
    <w:basedOn w:val="a"/>
    <w:next w:val="a"/>
    <w:uiPriority w:val="99"/>
    <w:qFormat/>
    <w:rsid w:val="00C47AC6"/>
    <w:pPr>
      <w:widowControl w:val="0"/>
      <w:suppressAutoHyphens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f5">
    <w:name w:val="Информация об изменениях"/>
    <w:basedOn w:val="affff4"/>
    <w:next w:val="a"/>
    <w:uiPriority w:val="99"/>
    <w:qFormat/>
    <w:rsid w:val="00C47AC6"/>
    <w:pPr>
      <w:spacing w:before="180"/>
      <w:ind w:left="360" w:right="360" w:firstLine="0"/>
    </w:pPr>
    <w:rPr>
      <w:shd w:val="clear" w:color="auto" w:fill="EAEFED"/>
    </w:rPr>
  </w:style>
  <w:style w:type="paragraph" w:customStyle="1" w:styleId="affff6">
    <w:name w:val="Текст (справка)"/>
    <w:basedOn w:val="a"/>
    <w:next w:val="a"/>
    <w:uiPriority w:val="99"/>
    <w:qFormat/>
    <w:rsid w:val="00C47AC6"/>
    <w:pPr>
      <w:widowControl w:val="0"/>
      <w:suppressAutoHyphens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f7">
    <w:name w:val="Комментарий"/>
    <w:basedOn w:val="affff6"/>
    <w:next w:val="a"/>
    <w:uiPriority w:val="99"/>
    <w:qFormat/>
    <w:rsid w:val="00C47AC6"/>
    <w:pPr>
      <w:spacing w:before="75"/>
      <w:ind w:right="0"/>
      <w:jc w:val="both"/>
    </w:pPr>
    <w:rPr>
      <w:color w:val="353842"/>
      <w:shd w:val="clear" w:color="auto" w:fill="F0F0F0"/>
    </w:rPr>
  </w:style>
  <w:style w:type="paragraph" w:customStyle="1" w:styleId="affff8">
    <w:name w:val="Информация об изменениях документа"/>
    <w:basedOn w:val="affff7"/>
    <w:next w:val="a"/>
    <w:uiPriority w:val="99"/>
    <w:qFormat/>
    <w:rsid w:val="00C47AC6"/>
    <w:rPr>
      <w:i/>
      <w:iCs/>
    </w:rPr>
  </w:style>
  <w:style w:type="paragraph" w:customStyle="1" w:styleId="affff9">
    <w:name w:val="Текст (лев. подпись)"/>
    <w:basedOn w:val="a"/>
    <w:next w:val="a"/>
    <w:uiPriority w:val="99"/>
    <w:qFormat/>
    <w:rsid w:val="00C47AC6"/>
    <w:pPr>
      <w:widowControl w:val="0"/>
      <w:suppressAutoHyphens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a">
    <w:name w:val="Колонтитул (левый)"/>
    <w:basedOn w:val="affff9"/>
    <w:next w:val="a"/>
    <w:uiPriority w:val="99"/>
    <w:qFormat/>
    <w:rsid w:val="00C47AC6"/>
    <w:rPr>
      <w:sz w:val="14"/>
      <w:szCs w:val="14"/>
    </w:rPr>
  </w:style>
  <w:style w:type="paragraph" w:customStyle="1" w:styleId="affffb">
    <w:name w:val="Текст (прав. подпись)"/>
    <w:basedOn w:val="a"/>
    <w:next w:val="a"/>
    <w:uiPriority w:val="99"/>
    <w:qFormat/>
    <w:rsid w:val="00C47AC6"/>
    <w:pPr>
      <w:widowControl w:val="0"/>
      <w:suppressAutoHyphens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fc">
    <w:name w:val="Колонтитул (правый)"/>
    <w:basedOn w:val="affffb"/>
    <w:next w:val="a"/>
    <w:uiPriority w:val="99"/>
    <w:qFormat/>
    <w:rsid w:val="00C47AC6"/>
    <w:rPr>
      <w:sz w:val="14"/>
      <w:szCs w:val="14"/>
    </w:rPr>
  </w:style>
  <w:style w:type="paragraph" w:customStyle="1" w:styleId="affffd">
    <w:name w:val="Комментарий пользователя"/>
    <w:basedOn w:val="affff7"/>
    <w:next w:val="a"/>
    <w:uiPriority w:val="99"/>
    <w:qFormat/>
    <w:rsid w:val="00C47AC6"/>
    <w:pPr>
      <w:jc w:val="left"/>
    </w:pPr>
    <w:rPr>
      <w:shd w:val="clear" w:color="auto" w:fill="FFDFE0"/>
    </w:rPr>
  </w:style>
  <w:style w:type="paragraph" w:customStyle="1" w:styleId="affffe">
    <w:name w:val="Куда обратиться?"/>
    <w:basedOn w:val="afff4"/>
    <w:next w:val="a"/>
    <w:uiPriority w:val="99"/>
    <w:qFormat/>
    <w:rsid w:val="00C47AC6"/>
  </w:style>
  <w:style w:type="paragraph" w:customStyle="1" w:styleId="afffff">
    <w:name w:val="Моноширинный"/>
    <w:basedOn w:val="a"/>
    <w:next w:val="a"/>
    <w:uiPriority w:val="99"/>
    <w:qFormat/>
    <w:rsid w:val="00C47AC6"/>
    <w:pPr>
      <w:widowControl w:val="0"/>
      <w:suppressAutoHyphens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ff0">
    <w:name w:val="Найденные слова"/>
    <w:uiPriority w:val="99"/>
    <w:rsid w:val="00C47AC6"/>
    <w:rPr>
      <w:b/>
      <w:color w:val="26282F"/>
      <w:shd w:val="clear" w:color="auto" w:fill="FFF580"/>
    </w:rPr>
  </w:style>
  <w:style w:type="paragraph" w:customStyle="1" w:styleId="afffff1">
    <w:name w:val="Напишите нам"/>
    <w:basedOn w:val="a"/>
    <w:next w:val="a"/>
    <w:uiPriority w:val="99"/>
    <w:qFormat/>
    <w:rsid w:val="00C47AC6"/>
    <w:pPr>
      <w:widowControl w:val="0"/>
      <w:suppressAutoHyphens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ff2">
    <w:name w:val="Не вступил в силу"/>
    <w:uiPriority w:val="99"/>
    <w:rsid w:val="00C47AC6"/>
    <w:rPr>
      <w:b/>
      <w:color w:val="000000"/>
      <w:shd w:val="clear" w:color="auto" w:fill="D8EDE8"/>
    </w:rPr>
  </w:style>
  <w:style w:type="paragraph" w:customStyle="1" w:styleId="afffff3">
    <w:name w:val="Необходимые документы"/>
    <w:basedOn w:val="afff4"/>
    <w:next w:val="a"/>
    <w:uiPriority w:val="99"/>
    <w:qFormat/>
    <w:rsid w:val="00C47AC6"/>
    <w:pPr>
      <w:ind w:firstLine="118"/>
    </w:pPr>
  </w:style>
  <w:style w:type="paragraph" w:customStyle="1" w:styleId="afffff4">
    <w:name w:val="Нормальный (таблица)"/>
    <w:basedOn w:val="a"/>
    <w:next w:val="a"/>
    <w:uiPriority w:val="99"/>
    <w:qFormat/>
    <w:rsid w:val="00C47AC6"/>
    <w:pPr>
      <w:widowControl w:val="0"/>
      <w:suppressAutoHyphens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f5">
    <w:name w:val="Таблицы (моноширинный)"/>
    <w:basedOn w:val="a"/>
    <w:next w:val="a"/>
    <w:uiPriority w:val="99"/>
    <w:qFormat/>
    <w:rsid w:val="00C47AC6"/>
    <w:pPr>
      <w:widowControl w:val="0"/>
      <w:suppressAutoHyphens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f6">
    <w:name w:val="Оглавление"/>
    <w:basedOn w:val="afffff5"/>
    <w:next w:val="a"/>
    <w:uiPriority w:val="99"/>
    <w:qFormat/>
    <w:rsid w:val="00C47AC6"/>
    <w:pPr>
      <w:ind w:left="140"/>
    </w:pPr>
  </w:style>
  <w:style w:type="character" w:customStyle="1" w:styleId="afffff7">
    <w:name w:val="Опечатки"/>
    <w:uiPriority w:val="99"/>
    <w:rsid w:val="00C47AC6"/>
    <w:rPr>
      <w:color w:val="FF0000"/>
    </w:rPr>
  </w:style>
  <w:style w:type="paragraph" w:customStyle="1" w:styleId="afffff8">
    <w:name w:val="Переменная часть"/>
    <w:basedOn w:val="afffa"/>
    <w:next w:val="a"/>
    <w:uiPriority w:val="99"/>
    <w:qFormat/>
    <w:rsid w:val="00C47AC6"/>
    <w:rPr>
      <w:sz w:val="18"/>
      <w:szCs w:val="18"/>
    </w:rPr>
  </w:style>
  <w:style w:type="paragraph" w:customStyle="1" w:styleId="afffff9">
    <w:name w:val="Подвал для информации об изменениях"/>
    <w:basedOn w:val="1"/>
    <w:next w:val="a"/>
    <w:uiPriority w:val="99"/>
    <w:qFormat/>
    <w:rsid w:val="00C47AC6"/>
    <w:pPr>
      <w:keepLines/>
      <w:numPr>
        <w:numId w:val="0"/>
      </w:numPr>
      <w:suppressAutoHyphens w:val="0"/>
      <w:autoSpaceDE w:val="0"/>
      <w:autoSpaceDN w:val="0"/>
      <w:adjustRightInd w:val="0"/>
      <w:spacing w:before="480" w:after="240" w:line="360" w:lineRule="auto"/>
      <w:jc w:val="center"/>
      <w:outlineLvl w:val="9"/>
    </w:pPr>
    <w:rPr>
      <w:rFonts w:ascii="Times New Roman" w:eastAsia="Times New Roman" w:hAnsi="Times New Roman"/>
      <w:b w:val="0"/>
      <w:bCs w:val="0"/>
      <w:sz w:val="18"/>
      <w:szCs w:val="18"/>
      <w:lang w:eastAsia="ru-RU"/>
    </w:rPr>
  </w:style>
  <w:style w:type="paragraph" w:customStyle="1" w:styleId="afffffa">
    <w:name w:val="Подзаголовок для информации об изменениях"/>
    <w:basedOn w:val="affff4"/>
    <w:next w:val="a"/>
    <w:uiPriority w:val="99"/>
    <w:qFormat/>
    <w:rsid w:val="00C47AC6"/>
    <w:rPr>
      <w:b/>
      <w:bCs/>
    </w:rPr>
  </w:style>
  <w:style w:type="paragraph" w:customStyle="1" w:styleId="afffffb">
    <w:name w:val="Подчёркнуный текст"/>
    <w:basedOn w:val="a"/>
    <w:next w:val="a"/>
    <w:uiPriority w:val="99"/>
    <w:qFormat/>
    <w:rsid w:val="00C47AC6"/>
    <w:pPr>
      <w:widowControl w:val="0"/>
      <w:pBdr>
        <w:bottom w:val="single" w:sz="4" w:space="0" w:color="auto"/>
      </w:pBdr>
      <w:suppressAutoHyphens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fc">
    <w:name w:val="Постоянная часть"/>
    <w:basedOn w:val="afffa"/>
    <w:next w:val="a"/>
    <w:uiPriority w:val="99"/>
    <w:qFormat/>
    <w:rsid w:val="00C47AC6"/>
    <w:rPr>
      <w:sz w:val="20"/>
      <w:szCs w:val="20"/>
    </w:rPr>
  </w:style>
  <w:style w:type="paragraph" w:customStyle="1" w:styleId="afffffd">
    <w:name w:val="Прижатый влево"/>
    <w:basedOn w:val="a"/>
    <w:next w:val="a"/>
    <w:uiPriority w:val="99"/>
    <w:qFormat/>
    <w:rsid w:val="00C47AC6"/>
    <w:pPr>
      <w:widowControl w:val="0"/>
      <w:suppressAutoHyphens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fe">
    <w:name w:val="Пример."/>
    <w:basedOn w:val="afff4"/>
    <w:next w:val="a"/>
    <w:uiPriority w:val="99"/>
    <w:qFormat/>
    <w:rsid w:val="00C47AC6"/>
  </w:style>
  <w:style w:type="paragraph" w:customStyle="1" w:styleId="affffff">
    <w:name w:val="Примечание."/>
    <w:basedOn w:val="afff4"/>
    <w:next w:val="a"/>
    <w:uiPriority w:val="99"/>
    <w:qFormat/>
    <w:rsid w:val="00C47AC6"/>
  </w:style>
  <w:style w:type="character" w:customStyle="1" w:styleId="affffff0">
    <w:name w:val="Продолжение ссылки"/>
    <w:uiPriority w:val="99"/>
    <w:rsid w:val="00C47AC6"/>
  </w:style>
  <w:style w:type="paragraph" w:customStyle="1" w:styleId="affffff1">
    <w:name w:val="Словарная статья"/>
    <w:basedOn w:val="a"/>
    <w:next w:val="a"/>
    <w:uiPriority w:val="99"/>
    <w:qFormat/>
    <w:rsid w:val="00C47AC6"/>
    <w:pPr>
      <w:widowControl w:val="0"/>
      <w:suppressAutoHyphens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ff2">
    <w:name w:val="Сравнение редакций"/>
    <w:uiPriority w:val="99"/>
    <w:rsid w:val="00C47AC6"/>
    <w:rPr>
      <w:b/>
      <w:color w:val="26282F"/>
    </w:rPr>
  </w:style>
  <w:style w:type="character" w:customStyle="1" w:styleId="affffff3">
    <w:name w:val="Сравнение редакций. Добавленный фрагмент"/>
    <w:uiPriority w:val="99"/>
    <w:rsid w:val="00C47AC6"/>
    <w:rPr>
      <w:color w:val="000000"/>
      <w:shd w:val="clear" w:color="auto" w:fill="C1D7FF"/>
    </w:rPr>
  </w:style>
  <w:style w:type="character" w:customStyle="1" w:styleId="affffff4">
    <w:name w:val="Сравнение редакций. Удаленный фрагмент"/>
    <w:uiPriority w:val="99"/>
    <w:rsid w:val="00C47AC6"/>
    <w:rPr>
      <w:color w:val="000000"/>
      <w:shd w:val="clear" w:color="auto" w:fill="C4C413"/>
    </w:rPr>
  </w:style>
  <w:style w:type="paragraph" w:customStyle="1" w:styleId="affffff5">
    <w:name w:val="Ссылка на официальную публикацию"/>
    <w:basedOn w:val="a"/>
    <w:next w:val="a"/>
    <w:uiPriority w:val="99"/>
    <w:qFormat/>
    <w:rsid w:val="00C47AC6"/>
    <w:pPr>
      <w:widowControl w:val="0"/>
      <w:suppressAutoHyphens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f6">
    <w:name w:val="Ссылка на утративший силу документ"/>
    <w:uiPriority w:val="99"/>
    <w:rsid w:val="00C47AC6"/>
    <w:rPr>
      <w:b/>
      <w:color w:val="749232"/>
    </w:rPr>
  </w:style>
  <w:style w:type="paragraph" w:customStyle="1" w:styleId="affffff7">
    <w:name w:val="Текст в таблице"/>
    <w:basedOn w:val="afffff4"/>
    <w:next w:val="a"/>
    <w:uiPriority w:val="99"/>
    <w:qFormat/>
    <w:rsid w:val="00C47AC6"/>
    <w:pPr>
      <w:ind w:firstLine="500"/>
    </w:pPr>
  </w:style>
  <w:style w:type="paragraph" w:customStyle="1" w:styleId="affffff8">
    <w:name w:val="Текст ЭР (см. также)"/>
    <w:basedOn w:val="a"/>
    <w:next w:val="a"/>
    <w:uiPriority w:val="99"/>
    <w:qFormat/>
    <w:rsid w:val="00C47AC6"/>
    <w:pPr>
      <w:widowControl w:val="0"/>
      <w:suppressAutoHyphens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f9">
    <w:name w:val="Технический комментарий"/>
    <w:basedOn w:val="a"/>
    <w:next w:val="a"/>
    <w:uiPriority w:val="99"/>
    <w:qFormat/>
    <w:rsid w:val="00C47AC6"/>
    <w:pPr>
      <w:widowControl w:val="0"/>
      <w:suppressAutoHyphens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fa">
    <w:name w:val="Утратил силу"/>
    <w:uiPriority w:val="99"/>
    <w:rsid w:val="00C47AC6"/>
    <w:rPr>
      <w:b/>
      <w:strike/>
      <w:color w:val="666600"/>
    </w:rPr>
  </w:style>
  <w:style w:type="paragraph" w:customStyle="1" w:styleId="affffffb">
    <w:name w:val="Формула"/>
    <w:basedOn w:val="a"/>
    <w:next w:val="a"/>
    <w:uiPriority w:val="99"/>
    <w:qFormat/>
    <w:rsid w:val="00C47AC6"/>
    <w:pPr>
      <w:widowControl w:val="0"/>
      <w:suppressAutoHyphens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fc">
    <w:name w:val="Центрированный (таблица)"/>
    <w:basedOn w:val="afffff4"/>
    <w:next w:val="a"/>
    <w:uiPriority w:val="99"/>
    <w:qFormat/>
    <w:rsid w:val="00C47AC6"/>
    <w:pPr>
      <w:jc w:val="center"/>
    </w:pPr>
  </w:style>
  <w:style w:type="paragraph" w:customStyle="1" w:styleId="-0">
    <w:name w:val="ЭР-содержание (правое окно)"/>
    <w:basedOn w:val="a"/>
    <w:next w:val="a"/>
    <w:uiPriority w:val="99"/>
    <w:qFormat/>
    <w:rsid w:val="00C47AC6"/>
    <w:pPr>
      <w:widowControl w:val="0"/>
      <w:suppressAutoHyphens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character" w:styleId="affffffd">
    <w:name w:val="annotation reference"/>
    <w:uiPriority w:val="99"/>
    <w:unhideWhenUsed/>
    <w:rsid w:val="00C47AC6"/>
    <w:rPr>
      <w:rFonts w:cs="Times New Roman"/>
      <w:sz w:val="16"/>
    </w:rPr>
  </w:style>
  <w:style w:type="paragraph" w:styleId="42">
    <w:name w:val="toc 4"/>
    <w:basedOn w:val="a"/>
    <w:next w:val="a"/>
    <w:autoRedefine/>
    <w:rsid w:val="00C47AC6"/>
    <w:pPr>
      <w:suppressAutoHyphens w:val="0"/>
      <w:spacing w:after="0" w:line="240" w:lineRule="auto"/>
      <w:ind w:left="720"/>
    </w:pPr>
    <w:rPr>
      <w:rFonts w:ascii="Times New Roman" w:eastAsia="Times New Roman" w:hAnsi="Times New Roman" w:cs="Calibri"/>
      <w:sz w:val="20"/>
      <w:szCs w:val="20"/>
      <w:lang w:eastAsia="ru-RU"/>
    </w:rPr>
  </w:style>
  <w:style w:type="paragraph" w:styleId="52">
    <w:name w:val="toc 5"/>
    <w:basedOn w:val="a"/>
    <w:next w:val="a"/>
    <w:autoRedefine/>
    <w:rsid w:val="00C47AC6"/>
    <w:pPr>
      <w:suppressAutoHyphens w:val="0"/>
      <w:spacing w:after="0" w:line="240" w:lineRule="auto"/>
      <w:ind w:left="960"/>
    </w:pPr>
    <w:rPr>
      <w:rFonts w:ascii="Times New Roman" w:eastAsia="Times New Roman" w:hAnsi="Times New Roman" w:cs="Calibri"/>
      <w:sz w:val="20"/>
      <w:szCs w:val="20"/>
      <w:lang w:eastAsia="ru-RU"/>
    </w:rPr>
  </w:style>
  <w:style w:type="paragraph" w:styleId="62">
    <w:name w:val="toc 6"/>
    <w:basedOn w:val="a"/>
    <w:next w:val="a"/>
    <w:autoRedefine/>
    <w:rsid w:val="00C47AC6"/>
    <w:pPr>
      <w:suppressAutoHyphens w:val="0"/>
      <w:spacing w:after="0" w:line="240" w:lineRule="auto"/>
      <w:ind w:left="1200"/>
    </w:pPr>
    <w:rPr>
      <w:rFonts w:ascii="Times New Roman" w:eastAsia="Times New Roman" w:hAnsi="Times New Roman" w:cs="Calibri"/>
      <w:sz w:val="20"/>
      <w:szCs w:val="20"/>
      <w:lang w:eastAsia="ru-RU"/>
    </w:rPr>
  </w:style>
  <w:style w:type="paragraph" w:styleId="70">
    <w:name w:val="toc 7"/>
    <w:basedOn w:val="a"/>
    <w:next w:val="a"/>
    <w:autoRedefine/>
    <w:rsid w:val="00C47AC6"/>
    <w:pPr>
      <w:suppressAutoHyphens w:val="0"/>
      <w:spacing w:after="0" w:line="240" w:lineRule="auto"/>
      <w:ind w:left="1440"/>
    </w:pPr>
    <w:rPr>
      <w:rFonts w:ascii="Times New Roman" w:eastAsia="Times New Roman" w:hAnsi="Times New Roman" w:cs="Calibri"/>
      <w:sz w:val="20"/>
      <w:szCs w:val="20"/>
      <w:lang w:eastAsia="ru-RU"/>
    </w:rPr>
  </w:style>
  <w:style w:type="paragraph" w:styleId="80">
    <w:name w:val="toc 8"/>
    <w:basedOn w:val="a"/>
    <w:next w:val="a"/>
    <w:autoRedefine/>
    <w:rsid w:val="00C47AC6"/>
    <w:pPr>
      <w:suppressAutoHyphens w:val="0"/>
      <w:spacing w:after="0" w:line="240" w:lineRule="auto"/>
      <w:ind w:left="1680"/>
    </w:pPr>
    <w:rPr>
      <w:rFonts w:ascii="Times New Roman" w:eastAsia="Times New Roman" w:hAnsi="Times New Roman" w:cs="Calibri"/>
      <w:sz w:val="20"/>
      <w:szCs w:val="20"/>
      <w:lang w:eastAsia="ru-RU"/>
    </w:rPr>
  </w:style>
  <w:style w:type="paragraph" w:styleId="90">
    <w:name w:val="toc 9"/>
    <w:basedOn w:val="a"/>
    <w:next w:val="a"/>
    <w:autoRedefine/>
    <w:rsid w:val="00C47AC6"/>
    <w:pPr>
      <w:suppressAutoHyphens w:val="0"/>
      <w:spacing w:after="0" w:line="240" w:lineRule="auto"/>
      <w:ind w:left="1920"/>
    </w:pPr>
    <w:rPr>
      <w:rFonts w:ascii="Times New Roman" w:eastAsia="Times New Roman" w:hAnsi="Times New Roman" w:cs="Calibri"/>
      <w:sz w:val="20"/>
      <w:szCs w:val="20"/>
      <w:lang w:eastAsia="ru-RU"/>
    </w:rPr>
  </w:style>
  <w:style w:type="paragraph" w:customStyle="1" w:styleId="s1">
    <w:name w:val="s_1"/>
    <w:basedOn w:val="a"/>
    <w:uiPriority w:val="99"/>
    <w:qFormat/>
    <w:rsid w:val="00C47AC6"/>
    <w:pPr>
      <w:suppressAutoHyphens w:val="0"/>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e">
    <w:name w:val="Текст концевой сноски Знак"/>
    <w:basedOn w:val="a2"/>
    <w:link w:val="afffffff"/>
    <w:uiPriority w:val="99"/>
    <w:semiHidden/>
    <w:rsid w:val="00C47AC6"/>
    <w:rPr>
      <w:rFonts w:ascii="Times New Roman" w:eastAsia="Times New Roman" w:hAnsi="Times New Roman" w:cs="Times New Roman"/>
      <w:szCs w:val="20"/>
      <w:lang w:eastAsia="ru-RU"/>
    </w:rPr>
  </w:style>
  <w:style w:type="paragraph" w:styleId="afffffff">
    <w:name w:val="endnote text"/>
    <w:basedOn w:val="a"/>
    <w:link w:val="affffffe"/>
    <w:uiPriority w:val="99"/>
    <w:semiHidden/>
    <w:unhideWhenUsed/>
    <w:rsid w:val="00C47AC6"/>
    <w:pPr>
      <w:suppressAutoHyphens w:val="0"/>
      <w:spacing w:after="0" w:line="240" w:lineRule="auto"/>
    </w:pPr>
    <w:rPr>
      <w:rFonts w:ascii="Times New Roman" w:eastAsia="Times New Roman" w:hAnsi="Times New Roman" w:cs="Times New Roman"/>
      <w:sz w:val="20"/>
      <w:szCs w:val="20"/>
      <w:lang w:eastAsia="ru-RU"/>
    </w:rPr>
  </w:style>
  <w:style w:type="character" w:customStyle="1" w:styleId="extended-textshort">
    <w:name w:val="extended-text__short"/>
    <w:basedOn w:val="a2"/>
    <w:rsid w:val="00C47AC6"/>
  </w:style>
  <w:style w:type="character" w:customStyle="1" w:styleId="highlightedsearchterm">
    <w:name w:val="highlightedsearchterm"/>
    <w:basedOn w:val="a2"/>
    <w:rsid w:val="00C47AC6"/>
  </w:style>
  <w:style w:type="character" w:customStyle="1" w:styleId="googqs-tidbit">
    <w:name w:val="goog_qs-tidbit"/>
    <w:basedOn w:val="a2"/>
    <w:rsid w:val="00C47AC6"/>
  </w:style>
  <w:style w:type="paragraph" w:customStyle="1" w:styleId="Style36">
    <w:name w:val="Style36"/>
    <w:basedOn w:val="a"/>
    <w:uiPriority w:val="99"/>
    <w:rsid w:val="00C47AC6"/>
    <w:pPr>
      <w:widowControl w:val="0"/>
      <w:suppressAutoHyphens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character" w:customStyle="1" w:styleId="FontStyle44">
    <w:name w:val="Font Style44"/>
    <w:uiPriority w:val="99"/>
    <w:rsid w:val="00C47AC6"/>
    <w:rPr>
      <w:rFonts w:ascii="Times New Roman" w:hAnsi="Times New Roman" w:cs="Times New Roman"/>
      <w:b/>
      <w:bCs/>
      <w:sz w:val="20"/>
      <w:szCs w:val="20"/>
    </w:rPr>
  </w:style>
  <w:style w:type="character" w:customStyle="1" w:styleId="FontStyle193">
    <w:name w:val="Font Style193"/>
    <w:uiPriority w:val="99"/>
    <w:rsid w:val="00C47AC6"/>
    <w:rPr>
      <w:rFonts w:ascii="Arial" w:hAnsi="Arial"/>
      <w:b/>
      <w:sz w:val="50"/>
    </w:rPr>
  </w:style>
  <w:style w:type="character" w:customStyle="1" w:styleId="FontStyle151">
    <w:name w:val="Font Style151"/>
    <w:uiPriority w:val="99"/>
    <w:rsid w:val="00C47AC6"/>
    <w:rPr>
      <w:rFonts w:ascii="Arial" w:hAnsi="Arial"/>
      <w:b/>
      <w:smallCaps/>
      <w:spacing w:val="30"/>
      <w:sz w:val="44"/>
    </w:rPr>
  </w:style>
  <w:style w:type="character" w:customStyle="1" w:styleId="apple-style-span">
    <w:name w:val="apple-style-span"/>
    <w:basedOn w:val="a2"/>
    <w:rsid w:val="00C47AC6"/>
    <w:rPr>
      <w:rFonts w:cs="Times New Roman"/>
    </w:rPr>
  </w:style>
  <w:style w:type="character" w:customStyle="1" w:styleId="FontStyle153">
    <w:name w:val="Font Style153"/>
    <w:uiPriority w:val="99"/>
    <w:rsid w:val="00C47AC6"/>
    <w:rPr>
      <w:rFonts w:ascii="Bookman Old Style" w:hAnsi="Bookman Old Style"/>
      <w:spacing w:val="10"/>
      <w:sz w:val="44"/>
    </w:rPr>
  </w:style>
  <w:style w:type="character" w:customStyle="1" w:styleId="afffffff0">
    <w:name w:val="Основной текст + Не полужирный"/>
    <w:aliases w:val="Курсив"/>
    <w:basedOn w:val="a2"/>
    <w:uiPriority w:val="99"/>
    <w:rsid w:val="00C47AC6"/>
    <w:rPr>
      <w:rFonts w:ascii="Times New Roman" w:hAnsi="Times New Roman" w:cs="Times New Roman"/>
      <w:i/>
      <w:iCs/>
      <w:sz w:val="23"/>
      <w:szCs w:val="23"/>
      <w:u w:val="none"/>
    </w:rPr>
  </w:style>
  <w:style w:type="character" w:customStyle="1" w:styleId="1f1">
    <w:name w:val="Основной текст Знак1"/>
    <w:basedOn w:val="a2"/>
    <w:uiPriority w:val="99"/>
    <w:rsid w:val="00C47AC6"/>
    <w:rPr>
      <w:rFonts w:ascii="Times New Roman" w:hAnsi="Times New Roman" w:cs="Times New Roman"/>
      <w:b/>
      <w:bCs/>
      <w:sz w:val="23"/>
      <w:szCs w:val="23"/>
      <w:shd w:val="clear" w:color="auto" w:fill="FFFFFF"/>
    </w:rPr>
  </w:style>
  <w:style w:type="character" w:customStyle="1" w:styleId="39">
    <w:name w:val="Основной текст (3)_"/>
    <w:basedOn w:val="a2"/>
    <w:link w:val="3a"/>
    <w:uiPriority w:val="99"/>
    <w:rsid w:val="00C47AC6"/>
    <w:rPr>
      <w:i/>
      <w:iCs/>
      <w:sz w:val="23"/>
      <w:szCs w:val="23"/>
      <w:shd w:val="clear" w:color="auto" w:fill="FFFFFF"/>
    </w:rPr>
  </w:style>
  <w:style w:type="paragraph" w:customStyle="1" w:styleId="3a">
    <w:name w:val="Основной текст (3)"/>
    <w:basedOn w:val="a"/>
    <w:link w:val="39"/>
    <w:uiPriority w:val="99"/>
    <w:rsid w:val="00C47AC6"/>
    <w:pPr>
      <w:widowControl w:val="0"/>
      <w:shd w:val="clear" w:color="auto" w:fill="FFFFFF"/>
      <w:suppressAutoHyphens w:val="0"/>
      <w:spacing w:after="480" w:line="312" w:lineRule="exact"/>
      <w:jc w:val="center"/>
    </w:pPr>
    <w:rPr>
      <w:i/>
      <w:iCs/>
      <w:sz w:val="23"/>
      <w:szCs w:val="23"/>
    </w:rPr>
  </w:style>
  <w:style w:type="character" w:customStyle="1" w:styleId="3Exact">
    <w:name w:val="Основной текст (3) Exact"/>
    <w:basedOn w:val="a2"/>
    <w:uiPriority w:val="99"/>
    <w:rsid w:val="00C47AC6"/>
    <w:rPr>
      <w:rFonts w:ascii="Times New Roman" w:hAnsi="Times New Roman" w:cs="Times New Roman"/>
      <w:i/>
      <w:iCs/>
      <w:spacing w:val="-2"/>
      <w:sz w:val="21"/>
      <w:szCs w:val="21"/>
      <w:u w:val="none"/>
    </w:rPr>
  </w:style>
  <w:style w:type="character" w:customStyle="1" w:styleId="afffffff1">
    <w:name w:val="Основной текст + Курсив"/>
    <w:basedOn w:val="1f1"/>
    <w:uiPriority w:val="99"/>
    <w:rsid w:val="00C47AC6"/>
    <w:rPr>
      <w:i/>
      <w:iCs/>
      <w:u w:val="none"/>
    </w:rPr>
  </w:style>
  <w:style w:type="paragraph" w:customStyle="1" w:styleId="afffffff2">
    <w:name w:val="Базовый"/>
    <w:rsid w:val="00C47AC6"/>
    <w:pPr>
      <w:widowControl w:val="0"/>
      <w:spacing w:after="200" w:line="276" w:lineRule="auto"/>
    </w:pPr>
    <w:rPr>
      <w:rFonts w:ascii="Liberation Serif" w:eastAsia="Times New Roman" w:hAnsi="Liberation Serif" w:cs="Lohit Hindi"/>
      <w:sz w:val="24"/>
      <w:szCs w:val="24"/>
      <w:lang w:eastAsia="zh-CN" w:bidi="hi-IN"/>
    </w:rPr>
  </w:style>
  <w:style w:type="character" w:customStyle="1" w:styleId="afffffff3">
    <w:name w:val="Основной текст_"/>
    <w:basedOn w:val="a2"/>
    <w:link w:val="43"/>
    <w:rsid w:val="00C47AC6"/>
    <w:rPr>
      <w:rFonts w:eastAsia="Calibri" w:cs="Calibri"/>
      <w:spacing w:val="2"/>
      <w:shd w:val="clear" w:color="auto" w:fill="FFFFFF"/>
    </w:rPr>
  </w:style>
  <w:style w:type="paragraph" w:customStyle="1" w:styleId="43">
    <w:name w:val="Основной текст4"/>
    <w:basedOn w:val="a"/>
    <w:link w:val="afffffff3"/>
    <w:rsid w:val="00C47AC6"/>
    <w:pPr>
      <w:widowControl w:val="0"/>
      <w:shd w:val="clear" w:color="auto" w:fill="FFFFFF"/>
      <w:suppressAutoHyphens w:val="0"/>
      <w:spacing w:before="420" w:after="240" w:line="298" w:lineRule="exact"/>
      <w:ind w:hanging="360"/>
      <w:jc w:val="both"/>
    </w:pPr>
    <w:rPr>
      <w:rFonts w:eastAsia="Calibri" w:cs="Calibri"/>
      <w:spacing w:val="2"/>
      <w:sz w:val="20"/>
    </w:rPr>
  </w:style>
  <w:style w:type="character" w:customStyle="1" w:styleId="1f2">
    <w:name w:val="Основной текст1"/>
    <w:basedOn w:val="afffffff3"/>
    <w:rsid w:val="00C47AC6"/>
    <w:rPr>
      <w:color w:val="000000"/>
      <w:w w:val="100"/>
      <w:position w:val="0"/>
      <w:lang w:val="ru-RU"/>
    </w:rPr>
  </w:style>
  <w:style w:type="paragraph" w:customStyle="1" w:styleId="Docsubtitle2">
    <w:name w:val="Doc subtitle2"/>
    <w:basedOn w:val="a"/>
    <w:link w:val="Docsubtitle2Char"/>
    <w:qFormat/>
    <w:rsid w:val="00C47AC6"/>
    <w:pPr>
      <w:suppressAutoHyphens w:val="0"/>
      <w:spacing w:after="0" w:line="240" w:lineRule="auto"/>
    </w:pPr>
    <w:rPr>
      <w:rFonts w:ascii="Arial" w:eastAsia="Calibri" w:hAnsi="Arial" w:cs="Times New Roman"/>
      <w:sz w:val="28"/>
      <w:szCs w:val="28"/>
      <w:lang w:val="en-GB"/>
    </w:rPr>
  </w:style>
  <w:style w:type="character" w:customStyle="1" w:styleId="Docsubtitle2Char">
    <w:name w:val="Doc subtitle2 Char"/>
    <w:basedOn w:val="a2"/>
    <w:link w:val="Docsubtitle2"/>
    <w:rsid w:val="00C47AC6"/>
    <w:rPr>
      <w:rFonts w:ascii="Arial" w:eastAsia="Calibri" w:hAnsi="Arial" w:cs="Times New Roman"/>
      <w:sz w:val="28"/>
      <w:szCs w:val="28"/>
      <w:lang w:val="en-GB"/>
    </w:rPr>
  </w:style>
  <w:style w:type="paragraph" w:customStyle="1" w:styleId="Doctitle">
    <w:name w:val="Doc title"/>
    <w:basedOn w:val="a"/>
    <w:rsid w:val="00C47AC6"/>
    <w:pPr>
      <w:suppressAutoHyphens w:val="0"/>
      <w:spacing w:after="0" w:line="240" w:lineRule="auto"/>
    </w:pPr>
    <w:rPr>
      <w:rFonts w:ascii="Arial" w:eastAsia="Times New Roman" w:hAnsi="Arial" w:cs="Times New Roman"/>
      <w:b/>
      <w:sz w:val="40"/>
      <w:szCs w:val="24"/>
      <w:lang w:val="en-GB"/>
    </w:rPr>
  </w:style>
  <w:style w:type="paragraph" w:customStyle="1" w:styleId="1f3">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ff"/>
    <w:link w:val="afffffff4"/>
    <w:qFormat/>
    <w:rsid w:val="00C47AC6"/>
    <w:pPr>
      <w:widowControl w:val="0"/>
      <w:suppressAutoHyphens w:val="0"/>
      <w:spacing w:after="0" w:line="240" w:lineRule="auto"/>
    </w:pPr>
    <w:rPr>
      <w:rFonts w:ascii="Times New Roman" w:eastAsia="Times New Roman" w:hAnsi="Times New Roman" w:cs="Times New Roman"/>
      <w:sz w:val="24"/>
      <w:szCs w:val="24"/>
      <w:lang w:val="en-US" w:eastAsia="nl-NL"/>
    </w:rPr>
  </w:style>
  <w:style w:type="character" w:customStyle="1" w:styleId="afffffff4">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f3"/>
    <w:locked/>
    <w:rsid w:val="00C47AC6"/>
    <w:rPr>
      <w:rFonts w:ascii="Times New Roman" w:eastAsia="Times New Roman" w:hAnsi="Times New Roman" w:cs="Times New Roman"/>
      <w:sz w:val="24"/>
      <w:szCs w:val="24"/>
      <w:lang w:val="en-US" w:eastAsia="nl-NL"/>
    </w:rPr>
  </w:style>
  <w:style w:type="paragraph" w:customStyle="1" w:styleId="TableParagraph">
    <w:name w:val="Table Paragraph"/>
    <w:basedOn w:val="a"/>
    <w:uiPriority w:val="1"/>
    <w:qFormat/>
    <w:rsid w:val="00C47AC6"/>
    <w:pPr>
      <w:widowControl w:val="0"/>
      <w:suppressAutoHyphens w:val="0"/>
      <w:autoSpaceDE w:val="0"/>
      <w:autoSpaceDN w:val="0"/>
      <w:spacing w:after="0" w:line="240" w:lineRule="auto"/>
      <w:ind w:left="9"/>
    </w:pPr>
    <w:rPr>
      <w:rFonts w:ascii="Times New Roman" w:eastAsia="Times New Roman" w:hAnsi="Times New Roman" w:cs="Times New Roman"/>
    </w:rPr>
  </w:style>
  <w:style w:type="character" w:styleId="afffffff5">
    <w:name w:val="FollowedHyperlink"/>
    <w:uiPriority w:val="99"/>
    <w:unhideWhenUsed/>
    <w:rsid w:val="00C47AC6"/>
    <w:rPr>
      <w:color w:val="0000FF"/>
      <w:u w:val="single"/>
    </w:rPr>
  </w:style>
  <w:style w:type="character" w:customStyle="1" w:styleId="colorgray">
    <w:name w:val="colorgray"/>
    <w:basedOn w:val="a2"/>
    <w:rsid w:val="00C47AC6"/>
  </w:style>
  <w:style w:type="paragraph" w:customStyle="1" w:styleId="full">
    <w:name w:val="full"/>
    <w:basedOn w:val="a"/>
    <w:rsid w:val="00C47AC6"/>
    <w:pPr>
      <w:suppressAutoHyphens w:val="0"/>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c">
    <w:name w:val="Заголовок2"/>
    <w:rsid w:val="00C47AC6"/>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318</TotalTime>
  <Pages>1</Pages>
  <Words>7907</Words>
  <Characters>45073</Characters>
  <Application>Microsoft Office Word</Application>
  <DocSecurity>0</DocSecurity>
  <Lines>375</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компьютерра</dc:creator>
  <dc:description/>
  <cp:lastModifiedBy>Методист</cp:lastModifiedBy>
  <cp:revision>79</cp:revision>
  <cp:lastPrinted>2021-11-10T12:36:00Z</cp:lastPrinted>
  <dcterms:created xsi:type="dcterms:W3CDTF">2019-06-06T16:34:00Z</dcterms:created>
  <dcterms:modified xsi:type="dcterms:W3CDTF">2021-11-10T12:37:00Z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ies>
</file>